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099D4" w14:textId="3DB2FAC0" w:rsidR="00025498" w:rsidRPr="00E46FE6" w:rsidRDefault="000140EF" w:rsidP="002224ED">
      <w:pPr>
        <w:jc w:val="center"/>
        <w:rPr>
          <w:rFonts w:ascii="Graphite Std Wide" w:hAnsi="Graphite Std Wide"/>
          <w:b/>
          <w:sz w:val="36"/>
          <w:szCs w:val="36"/>
        </w:rPr>
      </w:pPr>
      <w:bookmarkStart w:id="0" w:name="_GoBack"/>
      <w:bookmarkEnd w:id="0"/>
      <w:r w:rsidRPr="00E46FE6">
        <w:rPr>
          <w:rFonts w:ascii="Graphite Std Wide" w:hAnsi="Graphite Std Wide"/>
          <w:b/>
          <w:sz w:val="36"/>
          <w:szCs w:val="36"/>
        </w:rPr>
        <w:t>THE 201</w:t>
      </w:r>
      <w:r w:rsidR="00DA088E">
        <w:rPr>
          <w:rFonts w:ascii="Graphite Std Wide" w:hAnsi="Graphite Std Wide"/>
          <w:b/>
          <w:sz w:val="36"/>
          <w:szCs w:val="36"/>
        </w:rPr>
        <w:t>9</w:t>
      </w:r>
      <w:r w:rsidRPr="00E46FE6">
        <w:rPr>
          <w:rFonts w:ascii="Graphite Std Wide" w:hAnsi="Graphite Std Wide"/>
          <w:b/>
          <w:sz w:val="36"/>
          <w:szCs w:val="36"/>
        </w:rPr>
        <w:t xml:space="preserve"> PALMY OLD MAL/LOG </w:t>
      </w:r>
      <w:r w:rsidR="002224ED" w:rsidRPr="00E46FE6">
        <w:rPr>
          <w:rFonts w:ascii="Graphite Std Wide" w:hAnsi="Graphite Std Wide"/>
          <w:b/>
          <w:sz w:val="36"/>
          <w:szCs w:val="36"/>
        </w:rPr>
        <w:t>RALLY</w:t>
      </w:r>
    </w:p>
    <w:p w14:paraId="7F4A39EC" w14:textId="5213FB71" w:rsidR="00025498" w:rsidRPr="00AD5E35" w:rsidRDefault="00B3561E" w:rsidP="002224ED">
      <w:pPr>
        <w:jc w:val="center"/>
        <w:rPr>
          <w:rFonts w:ascii="Gill Sans MT" w:hAnsi="Gill Sans MT"/>
          <w:b/>
        </w:rPr>
      </w:pPr>
      <w:r w:rsidRPr="00AD5E35">
        <w:rPr>
          <w:rFonts w:ascii="Gill Sans MT" w:hAnsi="Gill Sans MT"/>
          <w:b/>
          <w:noProof/>
          <w:lang w:val="en-AU" w:eastAsia="en-AU"/>
        </w:rPr>
        <w:drawing>
          <wp:inline distT="0" distB="0" distL="0" distR="0" wp14:anchorId="428332DF" wp14:editId="319031DF">
            <wp:extent cx="981075" cy="510159"/>
            <wp:effectExtent l="0" t="0" r="0" b="4445"/>
            <wp:docPr id="16" name="Picture 1" descr="P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L Logo"/>
                    <pic:cNvPicPr>
                      <a:picLocks noChangeAspect="1" noChangeArrowheads="1"/>
                    </pic:cNvPicPr>
                  </pic:nvPicPr>
                  <pic:blipFill>
                    <a:blip r:embed="rId4" cstate="print"/>
                    <a:srcRect/>
                    <a:stretch>
                      <a:fillRect/>
                    </a:stretch>
                  </pic:blipFill>
                  <pic:spPr bwMode="auto">
                    <a:xfrm>
                      <a:off x="0" y="0"/>
                      <a:ext cx="1059980" cy="551189"/>
                    </a:xfrm>
                    <a:prstGeom prst="rect">
                      <a:avLst/>
                    </a:prstGeom>
                    <a:noFill/>
                    <a:ln w="9525">
                      <a:noFill/>
                      <a:miter lim="800000"/>
                      <a:headEnd/>
                      <a:tailEnd/>
                    </a:ln>
                  </pic:spPr>
                </pic:pic>
              </a:graphicData>
            </a:graphic>
          </wp:inline>
        </w:drawing>
      </w:r>
    </w:p>
    <w:p w14:paraId="5D9CFFC1" w14:textId="51E759CD" w:rsidR="00025498" w:rsidRDefault="00025498" w:rsidP="00E43CEA">
      <w:pPr>
        <w:jc w:val="center"/>
        <w:rPr>
          <w:rFonts w:ascii="Graphite Std Wide" w:hAnsi="Graphite Std Wide"/>
          <w:b/>
          <w:sz w:val="28"/>
          <w:szCs w:val="28"/>
        </w:rPr>
      </w:pPr>
      <w:r w:rsidRPr="009D6FF0">
        <w:rPr>
          <w:rFonts w:ascii="Graphite Std Wide" w:hAnsi="Graphite Std Wide"/>
          <w:b/>
          <w:sz w:val="28"/>
          <w:szCs w:val="28"/>
        </w:rPr>
        <w:t>Proudly hosted by Palm Beach Longboarders Inc</w:t>
      </w:r>
    </w:p>
    <w:p w14:paraId="336CF3E7" w14:textId="77777777" w:rsidR="00DA088E" w:rsidRPr="009D6FF0" w:rsidRDefault="00DA088E" w:rsidP="00E43CEA">
      <w:pPr>
        <w:jc w:val="center"/>
        <w:rPr>
          <w:rFonts w:ascii="Graphite Std Wide" w:hAnsi="Graphite Std Wide"/>
          <w:b/>
          <w:sz w:val="28"/>
          <w:szCs w:val="28"/>
        </w:rPr>
      </w:pPr>
    </w:p>
    <w:p w14:paraId="407B9D87" w14:textId="3B1985F7" w:rsidR="002224ED" w:rsidRPr="00DA088E" w:rsidRDefault="002224ED" w:rsidP="00E43CEA">
      <w:pPr>
        <w:rPr>
          <w:rFonts w:ascii="Gill Sans MT" w:hAnsi="Gill Sans MT"/>
          <w:b/>
          <w:color w:val="000000" w:themeColor="text1"/>
          <w:sz w:val="22"/>
          <w:szCs w:val="22"/>
        </w:rPr>
      </w:pPr>
      <w:r w:rsidRPr="00DA088E">
        <w:rPr>
          <w:rFonts w:ascii="Gill Sans MT" w:hAnsi="Gill Sans MT"/>
          <w:b/>
          <w:color w:val="000000" w:themeColor="text1"/>
          <w:sz w:val="22"/>
          <w:szCs w:val="22"/>
          <w:u w:val="single"/>
        </w:rPr>
        <w:t>Date:</w:t>
      </w:r>
      <w:r w:rsidRPr="00DA088E">
        <w:rPr>
          <w:rFonts w:ascii="Gill Sans MT" w:hAnsi="Gill Sans MT"/>
          <w:color w:val="000000" w:themeColor="text1"/>
          <w:sz w:val="22"/>
          <w:szCs w:val="22"/>
        </w:rPr>
        <w:t xml:space="preserve"> </w:t>
      </w:r>
      <w:r w:rsidRPr="00DA088E">
        <w:rPr>
          <w:rFonts w:ascii="Gill Sans MT" w:hAnsi="Gill Sans MT"/>
          <w:color w:val="000000" w:themeColor="text1"/>
          <w:sz w:val="22"/>
          <w:szCs w:val="22"/>
        </w:rPr>
        <w:tab/>
      </w:r>
      <w:r w:rsidRPr="00DA088E">
        <w:rPr>
          <w:rFonts w:ascii="Gill Sans MT" w:hAnsi="Gill Sans MT"/>
          <w:b/>
          <w:color w:val="000000" w:themeColor="text1"/>
          <w:sz w:val="22"/>
          <w:szCs w:val="22"/>
        </w:rPr>
        <w:t xml:space="preserve">Saturday </w:t>
      </w:r>
      <w:r w:rsidR="00AD5E35" w:rsidRPr="00DA088E">
        <w:rPr>
          <w:rFonts w:ascii="Gill Sans MT" w:hAnsi="Gill Sans MT"/>
          <w:b/>
          <w:color w:val="000000" w:themeColor="text1"/>
          <w:sz w:val="22"/>
          <w:szCs w:val="22"/>
        </w:rPr>
        <w:t>9</w:t>
      </w:r>
      <w:r w:rsidR="00C140F8" w:rsidRPr="00DA088E">
        <w:rPr>
          <w:rFonts w:ascii="Gill Sans MT" w:hAnsi="Gill Sans MT"/>
          <w:b/>
          <w:color w:val="000000" w:themeColor="text1"/>
          <w:sz w:val="22"/>
          <w:szCs w:val="22"/>
        </w:rPr>
        <w:t>t</w:t>
      </w:r>
      <w:r w:rsidR="000140EF" w:rsidRPr="00DA088E">
        <w:rPr>
          <w:rFonts w:ascii="Gill Sans MT" w:hAnsi="Gill Sans MT"/>
          <w:b/>
          <w:color w:val="000000" w:themeColor="text1"/>
          <w:sz w:val="22"/>
          <w:szCs w:val="22"/>
        </w:rPr>
        <w:t>h November 201</w:t>
      </w:r>
      <w:r w:rsidR="00923AC6" w:rsidRPr="00DA088E">
        <w:rPr>
          <w:rFonts w:ascii="Gill Sans MT" w:hAnsi="Gill Sans MT"/>
          <w:b/>
          <w:color w:val="000000" w:themeColor="text1"/>
          <w:sz w:val="22"/>
          <w:szCs w:val="22"/>
        </w:rPr>
        <w:t>9</w:t>
      </w:r>
      <w:r w:rsidR="00C63FD7" w:rsidRPr="00DA088E">
        <w:rPr>
          <w:rFonts w:ascii="Gill Sans MT" w:hAnsi="Gill Sans MT"/>
          <w:b/>
          <w:color w:val="000000" w:themeColor="text1"/>
          <w:sz w:val="22"/>
          <w:szCs w:val="22"/>
        </w:rPr>
        <w:tab/>
      </w:r>
      <w:r w:rsidR="00C63FD7" w:rsidRPr="00DA088E">
        <w:rPr>
          <w:rFonts w:ascii="Gill Sans MT" w:hAnsi="Gill Sans MT"/>
          <w:b/>
          <w:color w:val="000000" w:themeColor="text1"/>
          <w:sz w:val="22"/>
          <w:szCs w:val="22"/>
        </w:rPr>
        <w:tab/>
      </w:r>
      <w:r w:rsidR="000140EF" w:rsidRPr="00DA088E">
        <w:rPr>
          <w:rFonts w:ascii="Gill Sans MT" w:hAnsi="Gill Sans MT"/>
          <w:b/>
          <w:color w:val="000000" w:themeColor="text1"/>
          <w:sz w:val="22"/>
          <w:szCs w:val="22"/>
          <w:u w:val="single"/>
        </w:rPr>
        <w:t>Venue:</w:t>
      </w:r>
      <w:r w:rsidR="000140EF" w:rsidRPr="00DA088E">
        <w:rPr>
          <w:rFonts w:ascii="Gill Sans MT" w:hAnsi="Gill Sans MT"/>
          <w:b/>
          <w:color w:val="000000" w:themeColor="text1"/>
          <w:sz w:val="22"/>
          <w:szCs w:val="22"/>
        </w:rPr>
        <w:t xml:space="preserve"> Palm Beach NSW, 6:0</w:t>
      </w:r>
      <w:r w:rsidRPr="00DA088E">
        <w:rPr>
          <w:rFonts w:ascii="Gill Sans MT" w:hAnsi="Gill Sans MT"/>
          <w:b/>
          <w:color w:val="000000" w:themeColor="text1"/>
          <w:sz w:val="22"/>
          <w:szCs w:val="22"/>
        </w:rPr>
        <w:t xml:space="preserve">0am </w:t>
      </w:r>
      <w:r w:rsidR="000140EF" w:rsidRPr="00DA088E">
        <w:rPr>
          <w:rFonts w:ascii="Gill Sans MT" w:hAnsi="Gill Sans MT"/>
          <w:b/>
          <w:color w:val="000000" w:themeColor="text1"/>
          <w:sz w:val="22"/>
          <w:szCs w:val="22"/>
        </w:rPr>
        <w:t>for 6:3</w:t>
      </w:r>
      <w:r w:rsidRPr="00DA088E">
        <w:rPr>
          <w:rFonts w:ascii="Gill Sans MT" w:hAnsi="Gill Sans MT"/>
          <w:b/>
          <w:color w:val="000000" w:themeColor="text1"/>
          <w:sz w:val="22"/>
          <w:szCs w:val="22"/>
        </w:rPr>
        <w:t>0am start.</w:t>
      </w:r>
    </w:p>
    <w:p w14:paraId="61572D8A" w14:textId="77777777" w:rsidR="002224ED" w:rsidRPr="00DA088E" w:rsidRDefault="002224ED" w:rsidP="00E43CEA">
      <w:pPr>
        <w:rPr>
          <w:rFonts w:ascii="Gill Sans MT" w:hAnsi="Gill Sans MT"/>
          <w:b/>
          <w:color w:val="000000" w:themeColor="text1"/>
          <w:sz w:val="22"/>
          <w:szCs w:val="22"/>
        </w:rPr>
      </w:pPr>
    </w:p>
    <w:p w14:paraId="103171DD" w14:textId="77777777" w:rsidR="00EF4CF1" w:rsidRPr="00DA088E" w:rsidRDefault="002224ED" w:rsidP="00E43CEA">
      <w:pPr>
        <w:rPr>
          <w:rFonts w:ascii="Gill Sans MT" w:hAnsi="Gill Sans MT"/>
          <w:b/>
          <w:color w:val="000000" w:themeColor="text1"/>
          <w:sz w:val="22"/>
          <w:szCs w:val="22"/>
          <w:u w:val="single"/>
        </w:rPr>
      </w:pPr>
      <w:r w:rsidRPr="00DA088E">
        <w:rPr>
          <w:rFonts w:ascii="Gill Sans MT" w:hAnsi="Gill Sans MT"/>
          <w:b/>
          <w:color w:val="000000" w:themeColor="text1"/>
          <w:sz w:val="22"/>
          <w:szCs w:val="22"/>
          <w:u w:val="single"/>
        </w:rPr>
        <w:t>Boards:</w:t>
      </w:r>
    </w:p>
    <w:p w14:paraId="687AFDBE" w14:textId="00BA8FF6" w:rsidR="002224ED" w:rsidRPr="00DA088E" w:rsidRDefault="000140EF" w:rsidP="00E43CEA">
      <w:pPr>
        <w:rPr>
          <w:rFonts w:ascii="Gill Sans MT" w:hAnsi="Gill Sans MT"/>
          <w:color w:val="000000" w:themeColor="text1"/>
          <w:sz w:val="22"/>
          <w:szCs w:val="22"/>
        </w:rPr>
      </w:pPr>
      <w:r w:rsidRPr="00DA088E">
        <w:rPr>
          <w:rFonts w:ascii="Gill Sans MT" w:hAnsi="Gill Sans MT"/>
          <w:bCs/>
          <w:color w:val="000000" w:themeColor="text1"/>
          <w:sz w:val="22"/>
          <w:szCs w:val="22"/>
          <w:u w:val="single"/>
        </w:rPr>
        <w:t>Old Mal</w:t>
      </w:r>
      <w:r w:rsidRPr="00DA088E">
        <w:rPr>
          <w:rFonts w:ascii="Gill Sans MT" w:hAnsi="Gill Sans MT"/>
          <w:b/>
          <w:color w:val="000000" w:themeColor="text1"/>
          <w:sz w:val="22"/>
          <w:szCs w:val="22"/>
        </w:rPr>
        <w:t xml:space="preserve"> - </w:t>
      </w:r>
      <w:r w:rsidR="002224ED" w:rsidRPr="00DA088E">
        <w:rPr>
          <w:rFonts w:ascii="Gill Sans MT" w:hAnsi="Gill Sans MT"/>
          <w:color w:val="000000" w:themeColor="text1"/>
          <w:sz w:val="22"/>
          <w:szCs w:val="22"/>
        </w:rPr>
        <w:t>9ft minimum and pre 1968 (stringerless</w:t>
      </w:r>
      <w:r w:rsidR="00F45DCE" w:rsidRPr="00DA088E">
        <w:rPr>
          <w:rFonts w:ascii="Gill Sans MT" w:hAnsi="Gill Sans MT"/>
          <w:color w:val="000000" w:themeColor="text1"/>
          <w:sz w:val="22"/>
          <w:szCs w:val="22"/>
        </w:rPr>
        <w:t xml:space="preserve"> </w:t>
      </w:r>
      <w:r w:rsidR="002224ED" w:rsidRPr="00DA088E">
        <w:rPr>
          <w:rFonts w:ascii="Gill Sans MT" w:hAnsi="Gill Sans MT"/>
          <w:color w:val="000000" w:themeColor="text1"/>
          <w:sz w:val="22"/>
          <w:szCs w:val="22"/>
        </w:rPr>
        <w:t>boards are permitted)</w:t>
      </w:r>
    </w:p>
    <w:p w14:paraId="51655078" w14:textId="5D52DB88" w:rsidR="0058697E" w:rsidRDefault="000140EF" w:rsidP="00EF4CF1">
      <w:pPr>
        <w:rPr>
          <w:rFonts w:ascii="Gill Sans MT" w:hAnsi="Gill Sans MT"/>
          <w:sz w:val="22"/>
          <w:szCs w:val="22"/>
          <w:lang w:val="en-AU"/>
        </w:rPr>
      </w:pPr>
      <w:r w:rsidRPr="00EF4CF1">
        <w:rPr>
          <w:rFonts w:ascii="Gill Sans MT" w:hAnsi="Gill Sans MT"/>
          <w:bCs/>
          <w:sz w:val="22"/>
          <w:szCs w:val="22"/>
          <w:u w:val="single"/>
        </w:rPr>
        <w:t>Log</w:t>
      </w:r>
      <w:r w:rsidRPr="00EF4CF1">
        <w:rPr>
          <w:rFonts w:ascii="Gill Sans MT" w:hAnsi="Gill Sans MT"/>
          <w:bCs/>
          <w:sz w:val="22"/>
          <w:szCs w:val="22"/>
        </w:rPr>
        <w:t xml:space="preserve"> </w:t>
      </w:r>
      <w:r w:rsidR="0058697E" w:rsidRPr="00EF4CF1">
        <w:rPr>
          <w:rFonts w:ascii="Gill Sans MT" w:hAnsi="Gill Sans MT"/>
          <w:bCs/>
          <w:sz w:val="22"/>
          <w:szCs w:val="22"/>
        </w:rPr>
        <w:t>–</w:t>
      </w:r>
      <w:r w:rsidRPr="00AD5E35">
        <w:rPr>
          <w:rFonts w:ascii="Gill Sans MT" w:hAnsi="Gill Sans MT"/>
          <w:b/>
          <w:sz w:val="22"/>
          <w:szCs w:val="22"/>
        </w:rPr>
        <w:t xml:space="preserve"> </w:t>
      </w:r>
      <w:r w:rsidR="00EF4CF1" w:rsidRPr="00EF4CF1">
        <w:rPr>
          <w:rFonts w:ascii="Gill Sans MT" w:hAnsi="Gill Sans MT"/>
          <w:bCs/>
          <w:sz w:val="22"/>
          <w:szCs w:val="22"/>
        </w:rPr>
        <w:t>Log rules apply.</w:t>
      </w:r>
      <w:r w:rsidR="0058697E" w:rsidRPr="00AD5E35">
        <w:rPr>
          <w:rFonts w:ascii="Gill Sans MT" w:hAnsi="Gill Sans MT"/>
          <w:sz w:val="22"/>
          <w:szCs w:val="22"/>
          <w:lang w:val="en-AU"/>
        </w:rPr>
        <w:t xml:space="preserve"> </w:t>
      </w:r>
      <w:r w:rsidR="00EF4CF1">
        <w:rPr>
          <w:rFonts w:ascii="Gill Sans MT" w:hAnsi="Gill Sans MT"/>
          <w:sz w:val="22"/>
          <w:szCs w:val="22"/>
          <w:lang w:val="en-AU"/>
        </w:rPr>
        <w:t xml:space="preserve">9ft minimum. </w:t>
      </w:r>
      <w:r w:rsidR="0058697E" w:rsidRPr="00AD5E35">
        <w:rPr>
          <w:rFonts w:ascii="Gill Sans MT" w:hAnsi="Gill Sans MT"/>
          <w:sz w:val="22"/>
          <w:szCs w:val="22"/>
          <w:lang w:val="en-AU"/>
        </w:rPr>
        <w:t>Single central fin fixed or attached via a fin box</w:t>
      </w:r>
      <w:r w:rsidR="00EF4CF1">
        <w:rPr>
          <w:rFonts w:ascii="Gill Sans MT" w:hAnsi="Gill Sans MT"/>
          <w:sz w:val="22"/>
          <w:szCs w:val="22"/>
          <w:lang w:val="en-AU"/>
        </w:rPr>
        <w:t xml:space="preserve">. </w:t>
      </w:r>
      <w:r w:rsidR="0058697E" w:rsidRPr="00AD5E35">
        <w:rPr>
          <w:rFonts w:ascii="Gill Sans MT" w:hAnsi="Gill Sans MT"/>
          <w:sz w:val="22"/>
          <w:szCs w:val="22"/>
          <w:lang w:val="en-AU"/>
        </w:rPr>
        <w:t xml:space="preserve">There must be no provision for any other fin configuration. 50/50 or 60/40 rails from nose to tail. Minimum weight of </w:t>
      </w:r>
      <w:r w:rsidR="005B6E9E" w:rsidRPr="00AD5E35">
        <w:rPr>
          <w:rFonts w:ascii="Gill Sans MT" w:hAnsi="Gill Sans MT"/>
          <w:sz w:val="22"/>
          <w:szCs w:val="22"/>
          <w:lang w:val="en-AU"/>
        </w:rPr>
        <w:t>6kg.</w:t>
      </w:r>
    </w:p>
    <w:p w14:paraId="4EBCD868" w14:textId="77777777" w:rsidR="00E46FE6" w:rsidRPr="00AD5E35" w:rsidRDefault="00E46FE6" w:rsidP="00EF4CF1">
      <w:pPr>
        <w:rPr>
          <w:rFonts w:ascii="Gill Sans MT" w:hAnsi="Gill Sans MT"/>
          <w:b/>
          <w:sz w:val="22"/>
          <w:szCs w:val="22"/>
          <w:lang w:val="en-AU"/>
        </w:rPr>
      </w:pPr>
    </w:p>
    <w:p w14:paraId="6C097653" w14:textId="6B3327AD" w:rsidR="002224ED" w:rsidRPr="00AD5E35" w:rsidRDefault="002224ED" w:rsidP="00E43CEA">
      <w:pPr>
        <w:tabs>
          <w:tab w:val="left" w:pos="1134"/>
          <w:tab w:val="left" w:pos="1418"/>
        </w:tabs>
        <w:rPr>
          <w:rFonts w:ascii="Gill Sans MT" w:hAnsi="Gill Sans MT"/>
          <w:b/>
          <w:sz w:val="22"/>
          <w:szCs w:val="22"/>
        </w:rPr>
      </w:pPr>
      <w:r w:rsidRPr="00EF4CF1">
        <w:rPr>
          <w:rFonts w:ascii="Gill Sans MT" w:hAnsi="Gill Sans MT"/>
          <w:b/>
          <w:sz w:val="22"/>
          <w:szCs w:val="22"/>
          <w:u w:val="single"/>
        </w:rPr>
        <w:t>Format:</w:t>
      </w:r>
      <w:r w:rsidR="00EF4CF1">
        <w:rPr>
          <w:rFonts w:ascii="Gill Sans MT" w:hAnsi="Gill Sans MT"/>
          <w:b/>
          <w:sz w:val="22"/>
          <w:szCs w:val="22"/>
        </w:rPr>
        <w:tab/>
      </w:r>
      <w:r w:rsidRPr="00DA088E">
        <w:rPr>
          <w:rFonts w:ascii="Gill Sans MT" w:hAnsi="Gill Sans MT"/>
        </w:rPr>
        <w:t>All surfers will surf at least twice.</w:t>
      </w:r>
      <w:r w:rsidR="005B6E9E" w:rsidRPr="00DA088E">
        <w:rPr>
          <w:rFonts w:ascii="Gill Sans MT" w:hAnsi="Gill Sans MT"/>
        </w:rPr>
        <w:t xml:space="preserve"> </w:t>
      </w:r>
      <w:r w:rsidRPr="00DA088E">
        <w:rPr>
          <w:rFonts w:ascii="Gill Sans MT" w:hAnsi="Gill Sans MT"/>
        </w:rPr>
        <w:t xml:space="preserve">Those in the </w:t>
      </w:r>
      <w:r w:rsidR="005B6E9E" w:rsidRPr="00DA088E">
        <w:rPr>
          <w:rFonts w:ascii="Gill Sans MT" w:hAnsi="Gill Sans MT"/>
        </w:rPr>
        <w:t>1</w:t>
      </w:r>
      <w:r w:rsidR="005B6E9E" w:rsidRPr="00DA088E">
        <w:rPr>
          <w:rFonts w:ascii="Gill Sans MT" w:hAnsi="Gill Sans MT"/>
          <w:vertAlign w:val="superscript"/>
        </w:rPr>
        <w:t xml:space="preserve">st </w:t>
      </w:r>
      <w:r w:rsidR="00481F58" w:rsidRPr="00DA088E">
        <w:rPr>
          <w:rFonts w:ascii="Gill Sans MT" w:hAnsi="Gill Sans MT"/>
        </w:rPr>
        <w:t>4</w:t>
      </w:r>
      <w:r w:rsidR="005B6E9E" w:rsidRPr="00DA088E">
        <w:rPr>
          <w:rFonts w:ascii="Gill Sans MT" w:hAnsi="Gill Sans MT"/>
        </w:rPr>
        <w:t xml:space="preserve"> </w:t>
      </w:r>
      <w:r w:rsidRPr="00DA088E">
        <w:rPr>
          <w:rFonts w:ascii="Gill Sans MT" w:hAnsi="Gill Sans MT"/>
        </w:rPr>
        <w:t>heats will be notified the evening prior to competition</w:t>
      </w:r>
      <w:r w:rsidRPr="00DA088E">
        <w:rPr>
          <w:rFonts w:ascii="Gill Sans MT" w:hAnsi="Gill Sans MT"/>
          <w:b/>
        </w:rPr>
        <w:t>.</w:t>
      </w:r>
    </w:p>
    <w:p w14:paraId="0FF773AD" w14:textId="693C71DA" w:rsidR="002224ED" w:rsidRPr="00AD5E35" w:rsidRDefault="002224ED" w:rsidP="00E43CEA">
      <w:pPr>
        <w:rPr>
          <w:rFonts w:ascii="Gill Sans MT" w:hAnsi="Gill Sans MT"/>
          <w:sz w:val="22"/>
          <w:szCs w:val="22"/>
        </w:rPr>
      </w:pPr>
      <w:r w:rsidRPr="00EF4CF1">
        <w:rPr>
          <w:rFonts w:ascii="Gill Sans MT" w:hAnsi="Gill Sans MT"/>
          <w:b/>
          <w:sz w:val="22"/>
          <w:szCs w:val="22"/>
          <w:u w:val="single"/>
        </w:rPr>
        <w:t>Show &amp; Shine</w:t>
      </w:r>
      <w:r w:rsidR="00E46FE6">
        <w:rPr>
          <w:rFonts w:ascii="Gill Sans MT" w:hAnsi="Gill Sans MT"/>
          <w:b/>
          <w:sz w:val="22"/>
          <w:szCs w:val="22"/>
          <w:u w:val="single"/>
        </w:rPr>
        <w:t>:</w:t>
      </w:r>
      <w:r w:rsidRPr="00EF4CF1">
        <w:rPr>
          <w:rFonts w:ascii="Gill Sans MT" w:hAnsi="Gill Sans MT"/>
          <w:bCs/>
          <w:sz w:val="22"/>
          <w:szCs w:val="22"/>
        </w:rPr>
        <w:t xml:space="preserve"> </w:t>
      </w:r>
      <w:r w:rsidRPr="00AD5E35">
        <w:rPr>
          <w:rFonts w:ascii="Gill Sans MT" w:hAnsi="Gill Sans MT"/>
          <w:sz w:val="22"/>
          <w:szCs w:val="22"/>
        </w:rPr>
        <w:t>Trophy for the best original board and best-restored board.</w:t>
      </w:r>
    </w:p>
    <w:p w14:paraId="3ABB4532" w14:textId="1672D3C8" w:rsidR="002224ED" w:rsidRDefault="002224ED" w:rsidP="005B6E9E">
      <w:pPr>
        <w:ind w:left="-142" w:firstLine="142"/>
        <w:rPr>
          <w:rFonts w:ascii="Gill Sans MT" w:hAnsi="Gill Sans MT"/>
          <w:sz w:val="22"/>
          <w:szCs w:val="22"/>
        </w:rPr>
      </w:pPr>
      <w:r w:rsidRPr="00EF4CF1">
        <w:rPr>
          <w:rFonts w:ascii="Gill Sans MT" w:hAnsi="Gill Sans MT"/>
          <w:b/>
          <w:sz w:val="22"/>
          <w:szCs w:val="22"/>
          <w:u w:val="single"/>
        </w:rPr>
        <w:t>Entries close</w:t>
      </w:r>
      <w:r w:rsidR="00E46FE6">
        <w:rPr>
          <w:rFonts w:ascii="Gill Sans MT" w:hAnsi="Gill Sans MT"/>
          <w:b/>
          <w:sz w:val="22"/>
          <w:szCs w:val="22"/>
          <w:u w:val="single"/>
        </w:rPr>
        <w:t xml:space="preserve">: </w:t>
      </w:r>
      <w:r w:rsidR="00E46FE6" w:rsidRPr="00E46FE6">
        <w:rPr>
          <w:rFonts w:ascii="Gill Sans MT" w:hAnsi="Gill Sans MT"/>
          <w:bCs/>
          <w:sz w:val="22"/>
          <w:szCs w:val="22"/>
          <w:u w:val="single"/>
        </w:rPr>
        <w:t>04.11.19</w:t>
      </w:r>
      <w:r w:rsidR="00EF4CF1">
        <w:rPr>
          <w:rFonts w:ascii="Gill Sans MT" w:hAnsi="Gill Sans MT"/>
          <w:sz w:val="22"/>
          <w:szCs w:val="22"/>
        </w:rPr>
        <w:t xml:space="preserve"> </w:t>
      </w:r>
      <w:r w:rsidRPr="00AD5E35">
        <w:rPr>
          <w:rFonts w:ascii="Gill Sans MT" w:hAnsi="Gill Sans MT"/>
          <w:sz w:val="22"/>
          <w:szCs w:val="22"/>
        </w:rPr>
        <w:t xml:space="preserve">– First in best </w:t>
      </w:r>
      <w:r w:rsidRPr="00EF4CF1">
        <w:rPr>
          <w:rFonts w:ascii="Gill Sans MT" w:hAnsi="Gill Sans MT"/>
          <w:sz w:val="22"/>
          <w:szCs w:val="22"/>
        </w:rPr>
        <w:t>dressed</w:t>
      </w:r>
      <w:r w:rsidR="00EF4CF1" w:rsidRPr="00EF4CF1">
        <w:rPr>
          <w:rFonts w:ascii="Gill Sans MT" w:hAnsi="Gill Sans MT"/>
          <w:sz w:val="22"/>
          <w:szCs w:val="22"/>
        </w:rPr>
        <w:t>.</w:t>
      </w:r>
      <w:r w:rsidR="00E46FE6">
        <w:rPr>
          <w:rFonts w:ascii="Gill Sans MT" w:hAnsi="Gill Sans MT"/>
          <w:sz w:val="22"/>
          <w:szCs w:val="22"/>
        </w:rPr>
        <w:t xml:space="preserve"> </w:t>
      </w:r>
      <w:r w:rsidRPr="00EF4CF1">
        <w:rPr>
          <w:rFonts w:ascii="Gill Sans MT" w:hAnsi="Gill Sans MT"/>
          <w:b/>
          <w:sz w:val="22"/>
          <w:szCs w:val="22"/>
          <w:u w:val="single"/>
        </w:rPr>
        <w:t>Entry Fee</w:t>
      </w:r>
      <w:r w:rsidRPr="00AD5E35">
        <w:rPr>
          <w:rFonts w:ascii="Gill Sans MT" w:hAnsi="Gill Sans MT"/>
          <w:b/>
          <w:sz w:val="22"/>
          <w:szCs w:val="22"/>
        </w:rPr>
        <w:t xml:space="preserve"> </w:t>
      </w:r>
      <w:r w:rsidRPr="00AD5E35">
        <w:rPr>
          <w:rFonts w:ascii="Gill Sans MT" w:hAnsi="Gill Sans MT"/>
          <w:sz w:val="22"/>
          <w:szCs w:val="22"/>
        </w:rPr>
        <w:t>$</w:t>
      </w:r>
      <w:r w:rsidR="00481F58" w:rsidRPr="00AD5E35">
        <w:rPr>
          <w:rFonts w:ascii="Gill Sans MT" w:hAnsi="Gill Sans MT"/>
          <w:sz w:val="22"/>
          <w:szCs w:val="22"/>
        </w:rPr>
        <w:t>6</w:t>
      </w:r>
      <w:r w:rsidRPr="00AD5E35">
        <w:rPr>
          <w:rFonts w:ascii="Gill Sans MT" w:hAnsi="Gill Sans MT"/>
          <w:sz w:val="22"/>
          <w:szCs w:val="22"/>
        </w:rPr>
        <w:t>0</w:t>
      </w:r>
      <w:r w:rsidR="000F3E9B" w:rsidRPr="00AD5E35">
        <w:rPr>
          <w:rFonts w:ascii="Gill Sans MT" w:hAnsi="Gill Sans MT"/>
          <w:sz w:val="22"/>
          <w:szCs w:val="22"/>
        </w:rPr>
        <w:t xml:space="preserve"> Open </w:t>
      </w:r>
      <w:r w:rsidR="005B6E9E" w:rsidRPr="00AD5E35">
        <w:rPr>
          <w:rFonts w:ascii="Gill Sans MT" w:hAnsi="Gill Sans MT"/>
          <w:sz w:val="22"/>
          <w:szCs w:val="22"/>
        </w:rPr>
        <w:t>&amp;</w:t>
      </w:r>
      <w:r w:rsidR="000F3E9B" w:rsidRPr="00AD5E35">
        <w:rPr>
          <w:rFonts w:ascii="Gill Sans MT" w:hAnsi="Gill Sans MT"/>
          <w:sz w:val="22"/>
          <w:szCs w:val="22"/>
        </w:rPr>
        <w:t xml:space="preserve"> over </w:t>
      </w:r>
      <w:r w:rsidR="00A5625A" w:rsidRPr="00AD5E35">
        <w:rPr>
          <w:rFonts w:ascii="Gill Sans MT" w:hAnsi="Gill Sans MT"/>
          <w:sz w:val="22"/>
          <w:szCs w:val="22"/>
        </w:rPr>
        <w:t>5</w:t>
      </w:r>
      <w:r w:rsidR="000F3E9B" w:rsidRPr="00AD5E35">
        <w:rPr>
          <w:rFonts w:ascii="Gill Sans MT" w:hAnsi="Gill Sans MT"/>
          <w:sz w:val="22"/>
          <w:szCs w:val="22"/>
        </w:rPr>
        <w:t xml:space="preserve">0. Juniors </w:t>
      </w:r>
      <w:r w:rsidR="005B6E9E" w:rsidRPr="00AD5E35">
        <w:rPr>
          <w:rFonts w:ascii="Gill Sans MT" w:hAnsi="Gill Sans MT"/>
          <w:sz w:val="22"/>
          <w:szCs w:val="22"/>
        </w:rPr>
        <w:t xml:space="preserve">&amp; second events </w:t>
      </w:r>
      <w:r w:rsidR="000F3E9B" w:rsidRPr="00AD5E35">
        <w:rPr>
          <w:rFonts w:ascii="Gill Sans MT" w:hAnsi="Gill Sans MT"/>
          <w:sz w:val="22"/>
          <w:szCs w:val="22"/>
        </w:rPr>
        <w:t>$</w:t>
      </w:r>
      <w:r w:rsidR="00481F58" w:rsidRPr="00AD5E35">
        <w:rPr>
          <w:rFonts w:ascii="Gill Sans MT" w:hAnsi="Gill Sans MT"/>
          <w:sz w:val="22"/>
          <w:szCs w:val="22"/>
        </w:rPr>
        <w:t>40</w:t>
      </w:r>
      <w:r w:rsidR="000F3E9B" w:rsidRPr="00AD5E35">
        <w:rPr>
          <w:rFonts w:ascii="Gill Sans MT" w:hAnsi="Gill Sans MT"/>
          <w:sz w:val="22"/>
          <w:szCs w:val="22"/>
        </w:rPr>
        <w:t>.</w:t>
      </w:r>
    </w:p>
    <w:p w14:paraId="62AFD43B" w14:textId="77777777" w:rsidR="00EF4CF1" w:rsidRPr="00EF4CF1" w:rsidRDefault="00C140F8" w:rsidP="00C140F8">
      <w:pPr>
        <w:autoSpaceDE w:val="0"/>
        <w:autoSpaceDN w:val="0"/>
        <w:adjustRightInd w:val="0"/>
        <w:rPr>
          <w:rFonts w:ascii="Gill Sans MT" w:eastAsiaTheme="minorHAnsi" w:hAnsi="Gill Sans MT" w:cs="ComicSansMS-Bold"/>
          <w:b/>
          <w:bCs/>
          <w:color w:val="000000"/>
          <w:sz w:val="22"/>
          <w:szCs w:val="22"/>
          <w:u w:val="single"/>
          <w:lang w:val="en-AU"/>
        </w:rPr>
      </w:pPr>
      <w:r w:rsidRPr="00EF4CF1">
        <w:rPr>
          <w:rFonts w:ascii="Gill Sans MT" w:eastAsiaTheme="minorHAnsi" w:hAnsi="Gill Sans MT" w:cs="ComicSansMS-Bold"/>
          <w:b/>
          <w:bCs/>
          <w:color w:val="000000"/>
          <w:sz w:val="22"/>
          <w:szCs w:val="22"/>
          <w:u w:val="single"/>
          <w:lang w:val="en-AU"/>
        </w:rPr>
        <w:t>Entry Options:</w:t>
      </w:r>
    </w:p>
    <w:p w14:paraId="3D5A5B97" w14:textId="3D64E4F1" w:rsidR="00C140F8" w:rsidRPr="00AD5E35" w:rsidRDefault="00C140F8" w:rsidP="00C140F8">
      <w:pPr>
        <w:autoSpaceDE w:val="0"/>
        <w:autoSpaceDN w:val="0"/>
        <w:adjustRightInd w:val="0"/>
        <w:rPr>
          <w:rFonts w:ascii="Gill Sans MT" w:eastAsiaTheme="minorHAnsi" w:hAnsi="Gill Sans MT" w:cs="ComicSansMS"/>
          <w:color w:val="000000"/>
          <w:sz w:val="22"/>
          <w:szCs w:val="22"/>
          <w:lang w:val="en-AU"/>
        </w:rPr>
      </w:pPr>
      <w:r w:rsidRPr="00AD5E35">
        <w:rPr>
          <w:rFonts w:ascii="Gill Sans MT" w:eastAsiaTheme="minorHAnsi" w:hAnsi="Gill Sans MT" w:cs="ComicSansMS-Bold"/>
          <w:b/>
          <w:bCs/>
          <w:color w:val="000000"/>
          <w:sz w:val="22"/>
          <w:szCs w:val="22"/>
          <w:lang w:val="en-AU"/>
        </w:rPr>
        <w:t xml:space="preserve">1.Cheques and detached entry form to: </w:t>
      </w:r>
      <w:r w:rsidRPr="00AD5E35">
        <w:rPr>
          <w:rFonts w:ascii="Gill Sans MT" w:eastAsiaTheme="minorHAnsi" w:hAnsi="Gill Sans MT" w:cs="ComicSansMS"/>
          <w:color w:val="000000"/>
          <w:sz w:val="22"/>
          <w:szCs w:val="22"/>
          <w:lang w:val="en-AU"/>
        </w:rPr>
        <w:t>Palm Beach Longboarders Inc. PO BOX 525 Avalon NSW 2107</w:t>
      </w:r>
    </w:p>
    <w:p w14:paraId="4E78942F" w14:textId="7EBE21C4" w:rsidR="00C140F8" w:rsidRPr="00DA088E" w:rsidRDefault="00C140F8" w:rsidP="00EF4CF1">
      <w:pPr>
        <w:autoSpaceDE w:val="0"/>
        <w:autoSpaceDN w:val="0"/>
        <w:adjustRightInd w:val="0"/>
        <w:rPr>
          <w:rFonts w:ascii="Gill Sans MT" w:eastAsiaTheme="minorHAnsi" w:hAnsi="Gill Sans MT" w:cs="ComicSansMS"/>
          <w:color w:val="0000FF"/>
          <w:lang w:val="en-AU"/>
        </w:rPr>
      </w:pPr>
      <w:r w:rsidRPr="00AD5E35">
        <w:rPr>
          <w:rFonts w:ascii="Gill Sans MT" w:eastAsiaTheme="minorHAnsi" w:hAnsi="Gill Sans MT" w:cs="ComicSansMS-Bold"/>
          <w:b/>
          <w:bCs/>
          <w:color w:val="000000"/>
          <w:sz w:val="22"/>
          <w:szCs w:val="22"/>
          <w:lang w:val="en-AU"/>
        </w:rPr>
        <w:t>2</w:t>
      </w:r>
      <w:r w:rsidRPr="00AD5E35">
        <w:rPr>
          <w:rFonts w:ascii="Gill Sans MT" w:eastAsiaTheme="minorHAnsi" w:hAnsi="Gill Sans MT" w:cs="ComicSansMS"/>
          <w:color w:val="000000"/>
          <w:sz w:val="22"/>
          <w:szCs w:val="22"/>
          <w:lang w:val="en-AU"/>
        </w:rPr>
        <w:t>.</w:t>
      </w:r>
      <w:r w:rsidR="00634EC8" w:rsidRPr="00AD5E35">
        <w:rPr>
          <w:rFonts w:ascii="Gill Sans MT" w:eastAsiaTheme="minorHAnsi" w:hAnsi="Gill Sans MT" w:cs="ComicSansMS"/>
          <w:color w:val="000000"/>
          <w:sz w:val="22"/>
          <w:szCs w:val="22"/>
          <w:lang w:val="en-AU"/>
        </w:rPr>
        <w:t xml:space="preserve"> </w:t>
      </w:r>
      <w:r w:rsidRPr="00AD5E35">
        <w:rPr>
          <w:rFonts w:ascii="Gill Sans MT" w:eastAsiaTheme="minorHAnsi" w:hAnsi="Gill Sans MT" w:cs="ComicSansMS-Bold"/>
          <w:b/>
          <w:bCs/>
          <w:color w:val="000000"/>
          <w:sz w:val="22"/>
          <w:szCs w:val="22"/>
          <w:lang w:val="en-AU"/>
        </w:rPr>
        <w:t xml:space="preserve">Email Entry Form </w:t>
      </w:r>
      <w:r w:rsidR="00DA088E">
        <w:rPr>
          <w:rFonts w:ascii="Gill Sans MT" w:eastAsiaTheme="minorHAnsi" w:hAnsi="Gill Sans MT" w:cs="ComicSansMS-Bold"/>
          <w:b/>
          <w:bCs/>
          <w:color w:val="000000"/>
          <w:sz w:val="22"/>
          <w:szCs w:val="22"/>
          <w:lang w:val="en-AU"/>
        </w:rPr>
        <w:t>&amp;</w:t>
      </w:r>
      <w:r w:rsidRPr="00AD5E35">
        <w:rPr>
          <w:rFonts w:ascii="Gill Sans MT" w:eastAsiaTheme="minorHAnsi" w:hAnsi="Gill Sans MT" w:cs="ComicSansMS-Bold"/>
          <w:b/>
          <w:bCs/>
          <w:color w:val="000000"/>
          <w:sz w:val="22"/>
          <w:szCs w:val="22"/>
          <w:lang w:val="en-AU"/>
        </w:rPr>
        <w:t xml:space="preserve"> EFT Payment Details to: </w:t>
      </w:r>
      <w:hyperlink r:id="rId5" w:history="1">
        <w:r w:rsidR="00996088" w:rsidRPr="00DA088E">
          <w:rPr>
            <w:rStyle w:val="Hyperlink"/>
            <w:rFonts w:ascii="Gill Sans MT" w:eastAsiaTheme="minorHAnsi" w:hAnsi="Gill Sans MT" w:cs="ComicSansMS-Bold"/>
            <w:b/>
            <w:bCs/>
            <w:lang w:val="en-AU"/>
          </w:rPr>
          <w:t>peter.fodor@bigpond.com</w:t>
        </w:r>
      </w:hyperlink>
      <w:r w:rsidR="00996088" w:rsidRPr="00DA088E">
        <w:rPr>
          <w:rFonts w:ascii="Gill Sans MT" w:eastAsiaTheme="minorHAnsi" w:hAnsi="Gill Sans MT" w:cs="ComicSansMS-Bold"/>
          <w:b/>
          <w:bCs/>
          <w:color w:val="0000CC"/>
          <w:lang w:val="en-AU"/>
        </w:rPr>
        <w:t xml:space="preserve"> </w:t>
      </w:r>
      <w:r w:rsidR="00996088" w:rsidRPr="009453C5">
        <w:rPr>
          <w:rFonts w:ascii="Gill Sans MT" w:eastAsiaTheme="minorHAnsi" w:hAnsi="Gill Sans MT" w:cs="ComicSansMS-Bold"/>
          <w:lang w:val="en-AU"/>
        </w:rPr>
        <w:t>or</w:t>
      </w:r>
      <w:r w:rsidR="00996088" w:rsidRPr="00DA088E">
        <w:rPr>
          <w:rFonts w:ascii="Gill Sans MT" w:eastAsiaTheme="minorHAnsi" w:hAnsi="Gill Sans MT" w:cs="ComicSansMS-Bold"/>
          <w:b/>
          <w:bCs/>
          <w:color w:val="0000CC"/>
          <w:lang w:val="en-AU"/>
        </w:rPr>
        <w:t xml:space="preserve"> </w:t>
      </w:r>
      <w:r w:rsidR="00DA088E">
        <w:rPr>
          <w:rFonts w:ascii="Gill Sans MT" w:eastAsiaTheme="minorHAnsi" w:hAnsi="Gill Sans MT" w:cs="ComicSansMS-Bold"/>
          <w:b/>
          <w:bCs/>
          <w:color w:val="0000CC"/>
          <w:lang w:val="en-AU"/>
        </w:rPr>
        <w:t>g</w:t>
      </w:r>
      <w:r w:rsidR="00996088" w:rsidRPr="00DA088E">
        <w:rPr>
          <w:rFonts w:ascii="Gill Sans MT" w:eastAsiaTheme="minorHAnsi" w:hAnsi="Gill Sans MT" w:cs="ComicSansMS-Bold"/>
          <w:b/>
          <w:bCs/>
          <w:color w:val="0000CC"/>
          <w:lang w:val="en-AU"/>
        </w:rPr>
        <w:t>wndraft@bigpond.net.au</w:t>
      </w:r>
    </w:p>
    <w:p w14:paraId="02D9B13C" w14:textId="77777777" w:rsidR="00C140F8" w:rsidRPr="00AD5E35" w:rsidRDefault="00C140F8" w:rsidP="00EF4CF1">
      <w:pPr>
        <w:rPr>
          <w:rFonts w:ascii="Gill Sans MT" w:eastAsiaTheme="minorHAnsi" w:hAnsi="Gill Sans MT" w:cs="ComicSansMS-Bold"/>
          <w:b/>
          <w:bCs/>
          <w:color w:val="000000"/>
          <w:sz w:val="22"/>
          <w:szCs w:val="22"/>
          <w:lang w:val="en-AU"/>
        </w:rPr>
      </w:pPr>
      <w:r w:rsidRPr="00AD5E35">
        <w:rPr>
          <w:rFonts w:ascii="Gill Sans MT" w:eastAsiaTheme="minorHAnsi" w:hAnsi="Gill Sans MT" w:cs="ComicSansMS-Bold"/>
          <w:b/>
          <w:bCs/>
          <w:color w:val="000000"/>
          <w:sz w:val="22"/>
          <w:szCs w:val="22"/>
          <w:lang w:val="en-AU"/>
        </w:rPr>
        <w:t>3.</w:t>
      </w:r>
      <w:r w:rsidR="00634EC8" w:rsidRPr="00AD5E35">
        <w:rPr>
          <w:rFonts w:ascii="Gill Sans MT" w:eastAsiaTheme="minorHAnsi" w:hAnsi="Gill Sans MT" w:cs="ComicSansMS-Bold"/>
          <w:b/>
          <w:bCs/>
          <w:color w:val="000000"/>
          <w:sz w:val="22"/>
          <w:szCs w:val="22"/>
          <w:lang w:val="en-AU"/>
        </w:rPr>
        <w:t xml:space="preserve"> </w:t>
      </w:r>
      <w:r w:rsidRPr="00AD5E35">
        <w:rPr>
          <w:rFonts w:ascii="Gill Sans MT" w:eastAsiaTheme="minorHAnsi" w:hAnsi="Gill Sans MT" w:cs="ComicSansMS-Bold"/>
          <w:b/>
          <w:bCs/>
          <w:color w:val="000000"/>
          <w:sz w:val="22"/>
          <w:szCs w:val="22"/>
          <w:lang w:val="en-AU"/>
        </w:rPr>
        <w:t>Photo/SMS to 041</w:t>
      </w:r>
      <w:r w:rsidR="00481F58" w:rsidRPr="00AD5E35">
        <w:rPr>
          <w:rFonts w:ascii="Gill Sans MT" w:eastAsiaTheme="minorHAnsi" w:hAnsi="Gill Sans MT" w:cs="ComicSansMS-Bold"/>
          <w:b/>
          <w:bCs/>
          <w:color w:val="000000"/>
          <w:sz w:val="22"/>
          <w:szCs w:val="22"/>
          <w:lang w:val="en-AU"/>
        </w:rPr>
        <w:t>9</w:t>
      </w:r>
      <w:r w:rsidRPr="00AD5E35">
        <w:rPr>
          <w:rFonts w:ascii="Gill Sans MT" w:eastAsiaTheme="minorHAnsi" w:hAnsi="Gill Sans MT" w:cs="ComicSansMS-Bold"/>
          <w:b/>
          <w:bCs/>
          <w:color w:val="000000"/>
          <w:sz w:val="22"/>
          <w:szCs w:val="22"/>
          <w:lang w:val="en-AU"/>
        </w:rPr>
        <w:t xml:space="preserve"> </w:t>
      </w:r>
      <w:r w:rsidR="00481F58" w:rsidRPr="00AD5E35">
        <w:rPr>
          <w:rFonts w:ascii="Gill Sans MT" w:eastAsiaTheme="minorHAnsi" w:hAnsi="Gill Sans MT" w:cs="ComicSansMS-Bold"/>
          <w:b/>
          <w:bCs/>
          <w:color w:val="000000"/>
          <w:sz w:val="22"/>
          <w:szCs w:val="22"/>
          <w:lang w:val="en-AU"/>
        </w:rPr>
        <w:t>466</w:t>
      </w:r>
      <w:r w:rsidRPr="00AD5E35">
        <w:rPr>
          <w:rFonts w:ascii="Gill Sans MT" w:eastAsiaTheme="minorHAnsi" w:hAnsi="Gill Sans MT" w:cs="ComicSansMS-Bold"/>
          <w:b/>
          <w:bCs/>
          <w:color w:val="000000"/>
          <w:sz w:val="22"/>
          <w:szCs w:val="22"/>
          <w:lang w:val="en-AU"/>
        </w:rPr>
        <w:t xml:space="preserve"> </w:t>
      </w:r>
      <w:r w:rsidR="00481F58" w:rsidRPr="00AD5E35">
        <w:rPr>
          <w:rFonts w:ascii="Gill Sans MT" w:eastAsiaTheme="minorHAnsi" w:hAnsi="Gill Sans MT" w:cs="ComicSansMS-Bold"/>
          <w:b/>
          <w:bCs/>
          <w:color w:val="000000"/>
          <w:sz w:val="22"/>
          <w:szCs w:val="22"/>
          <w:lang w:val="en-AU"/>
        </w:rPr>
        <w:t>955</w:t>
      </w:r>
      <w:r w:rsidRPr="00AD5E35">
        <w:rPr>
          <w:rFonts w:ascii="Gill Sans MT" w:eastAsiaTheme="minorHAnsi" w:hAnsi="Gill Sans MT" w:cs="ComicSansMS-Bold"/>
          <w:b/>
          <w:bCs/>
          <w:color w:val="000000"/>
          <w:sz w:val="22"/>
          <w:szCs w:val="22"/>
          <w:lang w:val="en-AU"/>
        </w:rPr>
        <w:t xml:space="preserve"> (photo must be clear and capture the whole </w:t>
      </w:r>
      <w:r w:rsidR="00634EC8" w:rsidRPr="00AD5E35">
        <w:rPr>
          <w:rFonts w:ascii="Gill Sans MT" w:eastAsiaTheme="minorHAnsi" w:hAnsi="Gill Sans MT" w:cs="ComicSansMS-Bold"/>
          <w:b/>
          <w:bCs/>
          <w:color w:val="000000"/>
          <w:sz w:val="22"/>
          <w:szCs w:val="22"/>
          <w:lang w:val="en-AU"/>
        </w:rPr>
        <w:t>form!)</w:t>
      </w:r>
    </w:p>
    <w:p w14:paraId="7470FC52" w14:textId="77777777" w:rsidR="002618E3" w:rsidRPr="00AD5E35" w:rsidRDefault="002618E3" w:rsidP="00923AC6">
      <w:pPr>
        <w:rPr>
          <w:rFonts w:ascii="Gill Sans MT" w:hAnsi="Gill Sans MT"/>
          <w:b/>
          <w:sz w:val="22"/>
          <w:szCs w:val="22"/>
        </w:rPr>
      </w:pPr>
    </w:p>
    <w:p w14:paraId="2D8CD878" w14:textId="75D5A401" w:rsidR="002224ED" w:rsidRDefault="00C140F8" w:rsidP="00E43CEA">
      <w:pPr>
        <w:rPr>
          <w:rFonts w:ascii="Gill Sans MT" w:eastAsiaTheme="minorHAnsi" w:hAnsi="Gill Sans MT" w:cs="ComicSansMS"/>
          <w:lang w:val="en-AU"/>
        </w:rPr>
      </w:pPr>
      <w:r w:rsidRPr="00EF4CF1">
        <w:rPr>
          <w:rFonts w:ascii="Gill Sans MT" w:eastAsiaTheme="minorHAnsi" w:hAnsi="Gill Sans MT" w:cs="ComicSansMS-Bold"/>
          <w:b/>
          <w:bCs/>
          <w:sz w:val="22"/>
          <w:szCs w:val="22"/>
          <w:u w:val="single"/>
          <w:lang w:val="en-AU"/>
        </w:rPr>
        <w:t>Payment Options:</w:t>
      </w:r>
      <w:r w:rsidRPr="00EF4CF1">
        <w:rPr>
          <w:rFonts w:ascii="Gill Sans MT" w:eastAsiaTheme="minorHAnsi" w:hAnsi="Gill Sans MT" w:cs="ComicSansMS-Bold"/>
          <w:b/>
          <w:bCs/>
          <w:sz w:val="22"/>
          <w:szCs w:val="22"/>
          <w:lang w:val="en-AU"/>
        </w:rPr>
        <w:t xml:space="preserve"> </w:t>
      </w:r>
      <w:r w:rsidRPr="00E46FE6">
        <w:rPr>
          <w:rFonts w:ascii="Gill Sans MT" w:eastAsiaTheme="minorHAnsi" w:hAnsi="Gill Sans MT" w:cs="ComicSansMS-Bold"/>
          <w:b/>
          <w:bCs/>
          <w:lang w:val="en-AU"/>
        </w:rPr>
        <w:t>Cheque</w:t>
      </w:r>
      <w:r w:rsidR="00E46FE6" w:rsidRPr="00E46FE6">
        <w:rPr>
          <w:rFonts w:ascii="Gill Sans MT" w:eastAsiaTheme="minorHAnsi" w:hAnsi="Gill Sans MT" w:cs="ComicSansMS-Bold"/>
          <w:lang w:val="en-AU"/>
        </w:rPr>
        <w:t>…</w:t>
      </w:r>
      <w:r w:rsidRPr="00E46FE6">
        <w:rPr>
          <w:rFonts w:ascii="Gill Sans MT" w:eastAsiaTheme="minorHAnsi" w:hAnsi="Gill Sans MT" w:cs="ComicSansMS-Bold"/>
          <w:lang w:val="en-AU"/>
        </w:rPr>
        <w:t xml:space="preserve"> (old school)</w:t>
      </w:r>
      <w:r w:rsidR="00923AC6" w:rsidRPr="00E46FE6">
        <w:rPr>
          <w:rFonts w:ascii="Gill Sans MT" w:eastAsiaTheme="minorHAnsi" w:hAnsi="Gill Sans MT" w:cs="ComicSansMS-Bold"/>
          <w:lang w:val="en-AU"/>
        </w:rPr>
        <w:t xml:space="preserve"> </w:t>
      </w:r>
      <w:r w:rsidR="00E46FE6">
        <w:rPr>
          <w:rFonts w:ascii="Gill Sans MT" w:eastAsiaTheme="minorHAnsi" w:hAnsi="Gill Sans MT" w:cs="ComicSansMS-Bold"/>
          <w:lang w:val="en-AU"/>
        </w:rPr>
        <w:t>…</w:t>
      </w:r>
      <w:r w:rsidRPr="00E46FE6">
        <w:rPr>
          <w:rFonts w:ascii="Gill Sans MT" w:eastAsiaTheme="minorHAnsi" w:hAnsi="Gill Sans MT" w:cs="ComicSansMS-Bold"/>
          <w:b/>
          <w:bCs/>
          <w:lang w:val="en-AU"/>
        </w:rPr>
        <w:t xml:space="preserve"> </w:t>
      </w:r>
      <w:r w:rsidR="00EF4CF1" w:rsidRPr="00E46FE6">
        <w:rPr>
          <w:rFonts w:ascii="Gill Sans MT" w:eastAsiaTheme="minorHAnsi" w:hAnsi="Gill Sans MT" w:cs="ComicSansMS-Bold"/>
          <w:b/>
          <w:bCs/>
          <w:lang w:val="en-AU"/>
        </w:rPr>
        <w:t>E</w:t>
      </w:r>
      <w:r w:rsidRPr="00E46FE6">
        <w:rPr>
          <w:rFonts w:ascii="Gill Sans MT" w:eastAsiaTheme="minorHAnsi" w:hAnsi="Gill Sans MT" w:cs="ComicSansMS-Bold"/>
          <w:b/>
          <w:bCs/>
          <w:lang w:val="en-AU"/>
        </w:rPr>
        <w:t xml:space="preserve">FT - Palm Beach Longboarders </w:t>
      </w:r>
      <w:r w:rsidRPr="00E46FE6">
        <w:rPr>
          <w:rFonts w:ascii="Gill Sans MT" w:eastAsiaTheme="minorHAnsi" w:hAnsi="Gill Sans MT" w:cs="ComicSansMS"/>
          <w:lang w:val="en-AU"/>
        </w:rPr>
        <w:t>BSB: 062 211 Account: 1000 7763</w:t>
      </w:r>
    </w:p>
    <w:p w14:paraId="2001B852" w14:textId="77777777" w:rsidR="00DA088E" w:rsidRDefault="00DA088E" w:rsidP="00E43CEA">
      <w:pPr>
        <w:rPr>
          <w:rFonts w:ascii="Gill Sans MT" w:eastAsiaTheme="minorHAnsi" w:hAnsi="Gill Sans MT" w:cs="ComicSansMS"/>
          <w:sz w:val="22"/>
          <w:szCs w:val="22"/>
          <w:lang w:val="en-AU"/>
        </w:rPr>
      </w:pPr>
    </w:p>
    <w:p w14:paraId="0F5935C2" w14:textId="77777777" w:rsidR="00E43CEA" w:rsidRPr="00923AC6" w:rsidRDefault="00C63FD7" w:rsidP="00E43CEA">
      <w:pPr>
        <w:tabs>
          <w:tab w:val="num" w:pos="1080"/>
        </w:tabs>
        <w:rPr>
          <w:rFonts w:ascii="Gill Sans MT" w:hAnsi="Gill Sans MT"/>
          <w:bCs/>
          <w:sz w:val="22"/>
          <w:szCs w:val="22"/>
          <w:lang w:val="en-AU" w:eastAsia="en-AU"/>
        </w:rPr>
      </w:pPr>
      <w:r w:rsidRPr="00923AC6">
        <w:rPr>
          <w:rFonts w:ascii="Gill Sans MT" w:eastAsia="Wingdings" w:hAnsi="Gill Sans MT"/>
          <w:bCs/>
          <w:sz w:val="22"/>
          <w:szCs w:val="22"/>
          <w:lang w:val="en-AU" w:eastAsia="en-AU"/>
        </w:rPr>
        <w:t>Please p</w:t>
      </w:r>
      <w:r w:rsidR="00E43CEA" w:rsidRPr="00923AC6">
        <w:rPr>
          <w:rFonts w:ascii="Gill Sans MT" w:eastAsia="Wingdings" w:hAnsi="Gill Sans MT"/>
          <w:bCs/>
          <w:sz w:val="22"/>
          <w:szCs w:val="22"/>
          <w:lang w:val="en-AU" w:eastAsia="en-AU"/>
        </w:rPr>
        <w:t>ut your name</w:t>
      </w:r>
      <w:r w:rsidRPr="00923AC6">
        <w:rPr>
          <w:rFonts w:ascii="Gill Sans MT" w:eastAsia="Wingdings" w:hAnsi="Gill Sans MT"/>
          <w:bCs/>
          <w:sz w:val="22"/>
          <w:szCs w:val="22"/>
          <w:lang w:val="en-AU" w:eastAsia="en-AU"/>
        </w:rPr>
        <w:t xml:space="preserve"> etc</w:t>
      </w:r>
      <w:r w:rsidR="00E43CEA" w:rsidRPr="00923AC6">
        <w:rPr>
          <w:rFonts w:ascii="Gill Sans MT" w:eastAsia="Wingdings" w:hAnsi="Gill Sans MT"/>
          <w:bCs/>
          <w:sz w:val="22"/>
          <w:szCs w:val="22"/>
          <w:lang w:val="en-AU" w:eastAsia="en-AU"/>
        </w:rPr>
        <w:t xml:space="preserve"> in the reference details</w:t>
      </w:r>
      <w:r w:rsidRPr="00923AC6">
        <w:rPr>
          <w:rFonts w:ascii="Gill Sans MT" w:eastAsia="Wingdings" w:hAnsi="Gill Sans MT"/>
          <w:bCs/>
          <w:sz w:val="22"/>
          <w:szCs w:val="22"/>
          <w:lang w:val="en-AU" w:eastAsia="en-AU"/>
        </w:rPr>
        <w:t xml:space="preserve"> below:</w:t>
      </w:r>
      <w:r w:rsidR="00E43CEA" w:rsidRPr="00923AC6">
        <w:rPr>
          <w:rFonts w:ascii="Gill Sans MT" w:eastAsia="Wingdings" w:hAnsi="Gill Sans MT"/>
          <w:bCs/>
          <w:sz w:val="22"/>
          <w:szCs w:val="22"/>
          <w:lang w:val="en-AU" w:eastAsia="en-AU"/>
        </w:rPr>
        <w:t xml:space="preserve"> </w:t>
      </w:r>
      <w:r w:rsidR="002618E3" w:rsidRPr="00923AC6">
        <w:rPr>
          <w:rFonts w:ascii="Gill Sans MT" w:eastAsiaTheme="minorHAnsi" w:hAnsi="Gill Sans MT" w:cs="ComicSansMS"/>
          <w:bCs/>
          <w:sz w:val="22"/>
          <w:szCs w:val="22"/>
          <w:lang w:val="en-AU"/>
        </w:rPr>
        <w:t xml:space="preserve">[Please: </w:t>
      </w:r>
      <w:r w:rsidR="002618E3" w:rsidRPr="00923AC6">
        <w:rPr>
          <w:rFonts w:ascii="Gill Sans MT" w:eastAsiaTheme="minorHAnsi" w:hAnsi="Gill Sans MT" w:cs="ComicSansMS"/>
          <w:bCs/>
          <w:sz w:val="22"/>
          <w:szCs w:val="22"/>
          <w:u w:val="single"/>
          <w:lang w:val="en-AU"/>
        </w:rPr>
        <w:t xml:space="preserve">no cash on the </w:t>
      </w:r>
      <w:r w:rsidR="00634EC8" w:rsidRPr="00923AC6">
        <w:rPr>
          <w:rFonts w:ascii="Gill Sans MT" w:eastAsiaTheme="minorHAnsi" w:hAnsi="Gill Sans MT" w:cs="ComicSansMS"/>
          <w:bCs/>
          <w:sz w:val="22"/>
          <w:szCs w:val="22"/>
          <w:u w:val="single"/>
          <w:lang w:val="en-AU"/>
        </w:rPr>
        <w:t>day</w:t>
      </w:r>
      <w:r w:rsidR="00634EC8" w:rsidRPr="00923AC6">
        <w:rPr>
          <w:rFonts w:ascii="Gill Sans MT" w:eastAsiaTheme="minorHAnsi" w:hAnsi="Gill Sans MT" w:cs="ComicSansMS"/>
          <w:bCs/>
          <w:sz w:val="22"/>
          <w:szCs w:val="22"/>
          <w:lang w:val="en-AU"/>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2224ED" w:rsidRPr="00AD5E35" w14:paraId="5BB476C4" w14:textId="77777777" w:rsidTr="00727B65">
        <w:trPr>
          <w:trHeight w:val="342"/>
        </w:trPr>
        <w:tc>
          <w:tcPr>
            <w:tcW w:w="10490" w:type="dxa"/>
          </w:tcPr>
          <w:p w14:paraId="5ED04CC3" w14:textId="77777777" w:rsidR="002224ED" w:rsidRDefault="002224ED" w:rsidP="00727B65">
            <w:pPr>
              <w:rPr>
                <w:rFonts w:ascii="Gill Sans MT" w:hAnsi="Gill Sans MT"/>
                <w:sz w:val="22"/>
                <w:szCs w:val="22"/>
              </w:rPr>
            </w:pPr>
            <w:r w:rsidRPr="00AD5E35">
              <w:rPr>
                <w:rFonts w:ascii="Gill Sans MT" w:hAnsi="Gill Sans MT"/>
                <w:sz w:val="22"/>
                <w:szCs w:val="22"/>
              </w:rPr>
              <w:t>Name:</w:t>
            </w:r>
            <w:r w:rsidR="004B3362" w:rsidRPr="00AD5E35">
              <w:rPr>
                <w:rFonts w:ascii="Gill Sans MT" w:hAnsi="Gill Sans MT"/>
                <w:sz w:val="22"/>
                <w:szCs w:val="22"/>
              </w:rPr>
              <w:t xml:space="preserve">                                                                                                  </w:t>
            </w:r>
            <w:r w:rsidR="00727B65" w:rsidRPr="00AD5E35">
              <w:rPr>
                <w:rFonts w:ascii="Gill Sans MT" w:hAnsi="Gill Sans MT"/>
                <w:sz w:val="22"/>
                <w:szCs w:val="22"/>
              </w:rPr>
              <w:t xml:space="preserve">  </w:t>
            </w:r>
            <w:r w:rsidRPr="00AD5E35">
              <w:rPr>
                <w:rFonts w:ascii="Gill Sans MT" w:hAnsi="Gill Sans MT"/>
                <w:sz w:val="22"/>
                <w:szCs w:val="22"/>
              </w:rPr>
              <w:t>DOB</w:t>
            </w:r>
          </w:p>
          <w:p w14:paraId="23039694" w14:textId="1DA85BA3" w:rsidR="00923AC6" w:rsidRPr="00AD5E35" w:rsidRDefault="00923AC6" w:rsidP="00727B65">
            <w:pPr>
              <w:rPr>
                <w:rFonts w:ascii="Gill Sans MT" w:hAnsi="Gill Sans MT"/>
                <w:sz w:val="22"/>
                <w:szCs w:val="22"/>
              </w:rPr>
            </w:pPr>
          </w:p>
        </w:tc>
      </w:tr>
      <w:tr w:rsidR="002224ED" w:rsidRPr="00AD5E35" w14:paraId="0863FC3A" w14:textId="77777777" w:rsidTr="00727B65">
        <w:trPr>
          <w:trHeight w:val="342"/>
        </w:trPr>
        <w:tc>
          <w:tcPr>
            <w:tcW w:w="10490" w:type="dxa"/>
          </w:tcPr>
          <w:p w14:paraId="2747296D" w14:textId="77777777" w:rsidR="002224ED" w:rsidRDefault="002224ED" w:rsidP="00E43CEA">
            <w:pPr>
              <w:rPr>
                <w:rFonts w:ascii="Gill Sans MT" w:hAnsi="Gill Sans MT"/>
                <w:sz w:val="22"/>
                <w:szCs w:val="22"/>
              </w:rPr>
            </w:pPr>
            <w:r w:rsidRPr="00AD5E35">
              <w:rPr>
                <w:rFonts w:ascii="Gill Sans MT" w:hAnsi="Gill Sans MT"/>
                <w:sz w:val="22"/>
                <w:szCs w:val="22"/>
              </w:rPr>
              <w:t>Address</w:t>
            </w:r>
          </w:p>
          <w:p w14:paraId="353D3697" w14:textId="781DB8CB" w:rsidR="00923AC6" w:rsidRPr="00AD5E35" w:rsidRDefault="00923AC6" w:rsidP="00E43CEA">
            <w:pPr>
              <w:rPr>
                <w:rFonts w:ascii="Gill Sans MT" w:hAnsi="Gill Sans MT"/>
                <w:sz w:val="22"/>
                <w:szCs w:val="22"/>
              </w:rPr>
            </w:pPr>
          </w:p>
        </w:tc>
      </w:tr>
      <w:tr w:rsidR="002224ED" w:rsidRPr="00AD5E35" w14:paraId="08F02C2F" w14:textId="77777777" w:rsidTr="00727B65">
        <w:trPr>
          <w:trHeight w:val="342"/>
        </w:trPr>
        <w:tc>
          <w:tcPr>
            <w:tcW w:w="10490" w:type="dxa"/>
          </w:tcPr>
          <w:p w14:paraId="7ECFE77A" w14:textId="77777777" w:rsidR="002224ED" w:rsidRPr="00AD5E35" w:rsidRDefault="002224ED" w:rsidP="00E43CEA">
            <w:pPr>
              <w:rPr>
                <w:rFonts w:ascii="Gill Sans MT" w:hAnsi="Gill Sans MT"/>
                <w:sz w:val="22"/>
                <w:szCs w:val="22"/>
              </w:rPr>
            </w:pPr>
            <w:r w:rsidRPr="00AD5E35">
              <w:rPr>
                <w:rFonts w:ascii="Gill Sans MT" w:hAnsi="Gill Sans MT"/>
                <w:sz w:val="22"/>
                <w:szCs w:val="22"/>
              </w:rPr>
              <w:t>Home Ph</w:t>
            </w:r>
            <w:r w:rsidR="004B3362" w:rsidRPr="00AD5E35">
              <w:rPr>
                <w:rFonts w:ascii="Gill Sans MT" w:hAnsi="Gill Sans MT"/>
                <w:sz w:val="22"/>
                <w:szCs w:val="22"/>
              </w:rPr>
              <w:t xml:space="preserve">:                                                   </w:t>
            </w:r>
            <w:r w:rsidRPr="00AD5E35">
              <w:rPr>
                <w:rFonts w:ascii="Gill Sans MT" w:hAnsi="Gill Sans MT"/>
                <w:sz w:val="22"/>
                <w:szCs w:val="22"/>
              </w:rPr>
              <w:t>Club</w:t>
            </w:r>
          </w:p>
        </w:tc>
      </w:tr>
      <w:tr w:rsidR="002224ED" w:rsidRPr="00AD5E35" w14:paraId="087F45AD" w14:textId="77777777" w:rsidTr="00727B65">
        <w:trPr>
          <w:trHeight w:val="576"/>
        </w:trPr>
        <w:tc>
          <w:tcPr>
            <w:tcW w:w="10490" w:type="dxa"/>
          </w:tcPr>
          <w:p w14:paraId="00DBBA1B" w14:textId="77777777" w:rsidR="002224ED" w:rsidRPr="00AD5E35" w:rsidRDefault="002224ED" w:rsidP="00E43CEA">
            <w:pPr>
              <w:pStyle w:val="Heading2"/>
              <w:rPr>
                <w:rFonts w:ascii="Gill Sans MT" w:hAnsi="Gill Sans MT"/>
                <w:b w:val="0"/>
                <w:color w:val="auto"/>
                <w:sz w:val="22"/>
                <w:szCs w:val="22"/>
              </w:rPr>
            </w:pPr>
            <w:r w:rsidRPr="00AD5E35">
              <w:rPr>
                <w:rFonts w:ascii="Gill Sans MT" w:hAnsi="Gill Sans MT"/>
                <w:b w:val="0"/>
                <w:color w:val="auto"/>
                <w:sz w:val="22"/>
                <w:szCs w:val="22"/>
              </w:rPr>
              <w:t xml:space="preserve">Work/mobile </w:t>
            </w:r>
            <w:r w:rsidR="004B3362" w:rsidRPr="00AD5E35">
              <w:rPr>
                <w:rFonts w:ascii="Gill Sans MT" w:hAnsi="Gill Sans MT"/>
                <w:b w:val="0"/>
                <w:color w:val="auto"/>
                <w:sz w:val="22"/>
                <w:szCs w:val="22"/>
              </w:rPr>
              <w:t xml:space="preserve">                             </w:t>
            </w:r>
            <w:r w:rsidRPr="00AD5E35">
              <w:rPr>
                <w:rFonts w:ascii="Gill Sans MT" w:hAnsi="Gill Sans MT"/>
                <w:b w:val="0"/>
                <w:color w:val="auto"/>
                <w:sz w:val="22"/>
                <w:szCs w:val="22"/>
              </w:rPr>
              <w:t>Email</w:t>
            </w:r>
          </w:p>
        </w:tc>
      </w:tr>
    </w:tbl>
    <w:p w14:paraId="15A0A33E" w14:textId="3C904E75" w:rsidR="002224ED" w:rsidRPr="00AD5E35" w:rsidRDefault="00400590" w:rsidP="00E43CEA">
      <w:pPr>
        <w:rPr>
          <w:rFonts w:ascii="Gill Sans MT" w:hAnsi="Gill Sans MT"/>
          <w:sz w:val="22"/>
          <w:szCs w:val="22"/>
        </w:rPr>
      </w:pPr>
      <w:r w:rsidRPr="00AD5E35">
        <w:rPr>
          <w:rFonts w:ascii="Gill Sans MT" w:hAnsi="Gill Sans MT"/>
          <w:b/>
          <w:bCs/>
          <w:sz w:val="22"/>
          <w:szCs w:val="22"/>
        </w:rPr>
        <w:t xml:space="preserve">Tee shirt size (please </w:t>
      </w:r>
      <w:r w:rsidR="00DA088E" w:rsidRPr="00AD5E35">
        <w:rPr>
          <w:rFonts w:ascii="Gill Sans MT" w:hAnsi="Gill Sans MT"/>
          <w:b/>
          <w:bCs/>
          <w:sz w:val="22"/>
          <w:szCs w:val="22"/>
        </w:rPr>
        <w:t>circle)</w:t>
      </w:r>
      <w:r w:rsidR="00DA088E" w:rsidRPr="00AD5E35">
        <w:rPr>
          <w:rFonts w:ascii="Gill Sans MT" w:hAnsi="Gill Sans MT"/>
          <w:sz w:val="22"/>
          <w:szCs w:val="22"/>
        </w:rPr>
        <w:t xml:space="preserve"> S</w:t>
      </w:r>
      <w:r w:rsidRPr="00AD5E35">
        <w:rPr>
          <w:rFonts w:ascii="Gill Sans MT" w:hAnsi="Gill Sans MT"/>
          <w:sz w:val="22"/>
          <w:szCs w:val="22"/>
        </w:rPr>
        <w:t xml:space="preserve">     M    L    XL    2XL   3XL</w:t>
      </w:r>
    </w:p>
    <w:p w14:paraId="4EA332A3" w14:textId="77777777" w:rsidR="00400590" w:rsidRPr="00AD5E35" w:rsidRDefault="00400590" w:rsidP="00E43CEA">
      <w:pPr>
        <w:rPr>
          <w:rFonts w:ascii="Gill Sans MT" w:hAnsi="Gill Sans MT"/>
          <w:sz w:val="22"/>
          <w:szCs w:val="22"/>
        </w:rPr>
      </w:pPr>
    </w:p>
    <w:p w14:paraId="65DA86BE" w14:textId="77777777" w:rsidR="002224ED" w:rsidRPr="00E46FE6" w:rsidRDefault="002224ED" w:rsidP="00E43CEA">
      <w:pPr>
        <w:rPr>
          <w:rFonts w:ascii="Gill Sans MT" w:hAnsi="Gill Sans MT" w:cs="Arial"/>
          <w:bCs/>
          <w:sz w:val="22"/>
          <w:szCs w:val="22"/>
        </w:rPr>
      </w:pPr>
      <w:r w:rsidRPr="00923AC6">
        <w:rPr>
          <w:rFonts w:ascii="Gill Sans MT" w:hAnsi="Gill Sans MT" w:cs="Arial"/>
          <w:b/>
          <w:sz w:val="22"/>
          <w:szCs w:val="22"/>
          <w:u w:val="single"/>
        </w:rPr>
        <w:t>Please Note:</w:t>
      </w:r>
      <w:r w:rsidRPr="00AD5E35">
        <w:rPr>
          <w:rFonts w:ascii="Gill Sans MT" w:hAnsi="Gill Sans MT" w:cs="Arial"/>
          <w:b/>
          <w:sz w:val="22"/>
          <w:szCs w:val="22"/>
        </w:rPr>
        <w:t xml:space="preserve"> </w:t>
      </w:r>
      <w:r w:rsidRPr="00E46FE6">
        <w:rPr>
          <w:rFonts w:ascii="Gill Sans MT" w:hAnsi="Gill Sans MT" w:cs="Arial"/>
          <w:bCs/>
          <w:sz w:val="22"/>
          <w:szCs w:val="22"/>
        </w:rPr>
        <w:t xml:space="preserve">Final divisions will be </w:t>
      </w:r>
      <w:r w:rsidR="00BB3BD2" w:rsidRPr="00E46FE6">
        <w:rPr>
          <w:rFonts w:ascii="Gill Sans MT" w:hAnsi="Gill Sans MT" w:cs="Arial"/>
          <w:bCs/>
          <w:sz w:val="22"/>
          <w:szCs w:val="22"/>
        </w:rPr>
        <w:t>dependent</w:t>
      </w:r>
      <w:r w:rsidRPr="00E46FE6">
        <w:rPr>
          <w:rFonts w:ascii="Gill Sans MT" w:hAnsi="Gill Sans MT" w:cs="Arial"/>
          <w:bCs/>
          <w:sz w:val="22"/>
          <w:szCs w:val="22"/>
        </w:rPr>
        <w:t xml:space="preserve"> on the number of entries. Please state 1</w:t>
      </w:r>
      <w:r w:rsidRPr="00E46FE6">
        <w:rPr>
          <w:rFonts w:ascii="Gill Sans MT" w:hAnsi="Gill Sans MT" w:cs="Arial"/>
          <w:bCs/>
          <w:sz w:val="22"/>
          <w:szCs w:val="22"/>
          <w:vertAlign w:val="superscript"/>
        </w:rPr>
        <w:t>st</w:t>
      </w:r>
      <w:r w:rsidRPr="00E46FE6">
        <w:rPr>
          <w:rFonts w:ascii="Gill Sans MT" w:hAnsi="Gill Sans MT" w:cs="Arial"/>
          <w:bCs/>
          <w:sz w:val="22"/>
          <w:szCs w:val="22"/>
        </w:rPr>
        <w:t xml:space="preserve"> and 2</w:t>
      </w:r>
      <w:r w:rsidRPr="00E46FE6">
        <w:rPr>
          <w:rFonts w:ascii="Gill Sans MT" w:hAnsi="Gill Sans MT" w:cs="Arial"/>
          <w:bCs/>
          <w:sz w:val="22"/>
          <w:szCs w:val="22"/>
          <w:vertAlign w:val="superscript"/>
        </w:rPr>
        <w:t>nd</w:t>
      </w:r>
      <w:r w:rsidRPr="00E46FE6">
        <w:rPr>
          <w:rFonts w:ascii="Gill Sans MT" w:hAnsi="Gill Sans MT" w:cs="Arial"/>
          <w:bCs/>
          <w:sz w:val="22"/>
          <w:szCs w:val="22"/>
        </w:rPr>
        <w:t xml:space="preserve"> option in box below.</w:t>
      </w:r>
    </w:p>
    <w:p w14:paraId="67E2D625" w14:textId="58DE8CDF" w:rsidR="002224ED" w:rsidRDefault="002224ED" w:rsidP="00E43CEA">
      <w:pPr>
        <w:rPr>
          <w:rFonts w:ascii="Gill Sans MT" w:hAnsi="Gill Sans MT" w:cs="Arial"/>
          <w:b/>
          <w:sz w:val="22"/>
          <w:szCs w:val="22"/>
        </w:rPr>
      </w:pPr>
      <w:r w:rsidRPr="00923AC6">
        <w:rPr>
          <w:rFonts w:ascii="Gill Sans MT" w:hAnsi="Gill Sans MT" w:cs="Arial"/>
          <w:b/>
          <w:sz w:val="22"/>
          <w:szCs w:val="22"/>
          <w:u w:val="single"/>
        </w:rPr>
        <w:t>Divisions:</w:t>
      </w:r>
      <w:r w:rsidRPr="00AD5E35">
        <w:rPr>
          <w:rFonts w:ascii="Gill Sans MT" w:hAnsi="Gill Sans MT" w:cs="Arial"/>
          <w:b/>
          <w:sz w:val="22"/>
          <w:szCs w:val="22"/>
        </w:rPr>
        <w:t xml:space="preserve">  </w:t>
      </w:r>
      <w:r w:rsidR="000F3E9B" w:rsidRPr="00AD5E35">
        <w:rPr>
          <w:rFonts w:ascii="Gill Sans MT" w:hAnsi="Gill Sans MT" w:cs="Arial"/>
          <w:b/>
          <w:sz w:val="22"/>
          <w:szCs w:val="22"/>
        </w:rPr>
        <w:t xml:space="preserve">OLD MAL </w:t>
      </w:r>
      <w:r w:rsidRPr="00AD5E35">
        <w:rPr>
          <w:rFonts w:ascii="Gill Sans MT" w:hAnsi="Gill Sans MT" w:cs="Arial"/>
          <w:b/>
          <w:sz w:val="22"/>
          <w:szCs w:val="22"/>
        </w:rPr>
        <w:t>OPEN</w:t>
      </w:r>
      <w:r w:rsidR="00B3561E" w:rsidRPr="00AD5E35">
        <w:rPr>
          <w:rFonts w:ascii="Gill Sans MT" w:hAnsi="Gill Sans MT" w:cs="Arial"/>
          <w:b/>
          <w:sz w:val="22"/>
          <w:szCs w:val="22"/>
        </w:rPr>
        <w:t xml:space="preserve">  </w:t>
      </w:r>
      <w:r w:rsidR="00B3561E" w:rsidRPr="00AD5E35">
        <w:rPr>
          <w:rFonts w:ascii="Gill Sans MT" w:hAnsi="Gill Sans MT" w:cs="Arial"/>
          <w:b/>
          <w:noProof/>
          <w:sz w:val="22"/>
          <w:szCs w:val="22"/>
          <w:lang w:val="en-AU" w:eastAsia="en-AU"/>
        </w:rPr>
        <w:drawing>
          <wp:inline distT="0" distB="0" distL="0" distR="0" wp14:anchorId="117B13B7" wp14:editId="39B01857">
            <wp:extent cx="333375" cy="219075"/>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AD5E35">
        <w:rPr>
          <w:rFonts w:ascii="Gill Sans MT" w:hAnsi="Gill Sans MT" w:cs="Arial"/>
          <w:b/>
          <w:sz w:val="22"/>
          <w:szCs w:val="22"/>
        </w:rPr>
        <w:tab/>
      </w:r>
      <w:r w:rsidR="00BB3BD2" w:rsidRPr="00AD5E35">
        <w:rPr>
          <w:rFonts w:ascii="Gill Sans MT" w:hAnsi="Gill Sans MT" w:cs="Arial"/>
          <w:b/>
          <w:sz w:val="22"/>
          <w:szCs w:val="22"/>
        </w:rPr>
        <w:tab/>
      </w:r>
      <w:r w:rsidR="000F3E9B" w:rsidRPr="00AD5E35">
        <w:rPr>
          <w:rFonts w:ascii="Gill Sans MT" w:hAnsi="Gill Sans MT" w:cs="Arial"/>
          <w:b/>
          <w:sz w:val="22"/>
          <w:szCs w:val="22"/>
        </w:rPr>
        <w:t xml:space="preserve">OLD MAL </w:t>
      </w:r>
      <w:r w:rsidRPr="00AD5E35">
        <w:rPr>
          <w:rFonts w:ascii="Gill Sans MT" w:hAnsi="Gill Sans MT" w:cs="Arial"/>
          <w:b/>
          <w:sz w:val="22"/>
          <w:szCs w:val="22"/>
        </w:rPr>
        <w:t>O/</w:t>
      </w:r>
      <w:r w:rsidR="00481F58" w:rsidRPr="00AD5E35">
        <w:rPr>
          <w:rFonts w:ascii="Gill Sans MT" w:hAnsi="Gill Sans MT" w:cs="Arial"/>
          <w:b/>
          <w:sz w:val="22"/>
          <w:szCs w:val="22"/>
        </w:rPr>
        <w:t>5</w:t>
      </w:r>
      <w:r w:rsidRPr="00AD5E35">
        <w:rPr>
          <w:rFonts w:ascii="Gill Sans MT" w:hAnsi="Gill Sans MT" w:cs="Arial"/>
          <w:b/>
          <w:sz w:val="22"/>
          <w:szCs w:val="22"/>
        </w:rPr>
        <w:t>0’s</w:t>
      </w:r>
      <w:r w:rsidRPr="00AD5E35">
        <w:rPr>
          <w:rFonts w:ascii="Gill Sans MT" w:hAnsi="Gill Sans MT" w:cs="Arial"/>
          <w:b/>
          <w:sz w:val="22"/>
          <w:szCs w:val="22"/>
        </w:rPr>
        <w:tab/>
      </w:r>
      <w:r w:rsidRPr="00AD5E35">
        <w:rPr>
          <w:rFonts w:ascii="Gill Sans MT" w:hAnsi="Gill Sans MT" w:cs="Arial"/>
          <w:b/>
          <w:noProof/>
          <w:sz w:val="22"/>
          <w:szCs w:val="22"/>
          <w:lang w:val="en-AU" w:eastAsia="en-AU"/>
        </w:rPr>
        <w:drawing>
          <wp:inline distT="0" distB="0" distL="0" distR="0" wp14:anchorId="33A2A70A" wp14:editId="01EF0A18">
            <wp:extent cx="333375" cy="219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0F3E9B" w:rsidRPr="00AD5E35">
        <w:rPr>
          <w:rFonts w:ascii="Gill Sans MT" w:hAnsi="Gill Sans MT" w:cs="Arial"/>
          <w:b/>
          <w:sz w:val="22"/>
          <w:szCs w:val="22"/>
        </w:rPr>
        <w:tab/>
        <w:t xml:space="preserve"> (DOB as at 1/11/201</w:t>
      </w:r>
      <w:r w:rsidR="00DA088E">
        <w:rPr>
          <w:rFonts w:ascii="Gill Sans MT" w:hAnsi="Gill Sans MT" w:cs="Arial"/>
          <w:b/>
          <w:sz w:val="22"/>
          <w:szCs w:val="22"/>
        </w:rPr>
        <w:t>9</w:t>
      </w:r>
      <w:r w:rsidRPr="00AD5E35">
        <w:rPr>
          <w:rFonts w:ascii="Gill Sans MT" w:hAnsi="Gill Sans MT" w:cs="Arial"/>
          <w:b/>
          <w:sz w:val="22"/>
          <w:szCs w:val="22"/>
        </w:rPr>
        <w:t>)</w:t>
      </w:r>
    </w:p>
    <w:p w14:paraId="1C143FD3" w14:textId="77777777" w:rsidR="00923AC6" w:rsidRPr="00AD5E35" w:rsidRDefault="00923AC6" w:rsidP="00E43CEA">
      <w:pPr>
        <w:rPr>
          <w:rFonts w:ascii="Gill Sans MT" w:hAnsi="Gill Sans MT" w:cs="Arial"/>
          <w:b/>
          <w:sz w:val="22"/>
          <w:szCs w:val="22"/>
        </w:rPr>
      </w:pPr>
    </w:p>
    <w:p w14:paraId="6470F28D" w14:textId="4FE13859" w:rsidR="008A334E" w:rsidRDefault="000F3E9B" w:rsidP="008A334E">
      <w:pPr>
        <w:rPr>
          <w:rFonts w:ascii="Gill Sans MT" w:hAnsi="Gill Sans MT" w:cs="Arial"/>
          <w:b/>
          <w:sz w:val="22"/>
          <w:szCs w:val="22"/>
        </w:rPr>
      </w:pPr>
      <w:r w:rsidRPr="00AD5E35">
        <w:rPr>
          <w:rFonts w:ascii="Gill Sans MT" w:hAnsi="Gill Sans MT" w:cs="Arial"/>
          <w:b/>
          <w:sz w:val="22"/>
          <w:szCs w:val="22"/>
        </w:rPr>
        <w:tab/>
      </w:r>
      <w:r w:rsidRPr="00AD5E35">
        <w:rPr>
          <w:rFonts w:ascii="Gill Sans MT" w:hAnsi="Gill Sans MT" w:cs="Arial"/>
          <w:b/>
          <w:sz w:val="22"/>
          <w:szCs w:val="22"/>
        </w:rPr>
        <w:tab/>
        <w:t xml:space="preserve">OPEN LOG </w:t>
      </w:r>
      <w:r w:rsidRPr="00AD5E35">
        <w:rPr>
          <w:rFonts w:ascii="Gill Sans MT" w:hAnsi="Gill Sans MT" w:cs="Arial"/>
          <w:b/>
          <w:noProof/>
          <w:sz w:val="22"/>
          <w:szCs w:val="22"/>
          <w:lang w:val="en-AU" w:eastAsia="en-AU"/>
        </w:rPr>
        <w:drawing>
          <wp:inline distT="0" distB="0" distL="0" distR="0" wp14:anchorId="4A62FDEE" wp14:editId="52B46AAE">
            <wp:extent cx="333375" cy="2190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AD5E35">
        <w:rPr>
          <w:rFonts w:ascii="Gill Sans MT" w:hAnsi="Gill Sans MT" w:cs="Arial"/>
          <w:b/>
          <w:sz w:val="22"/>
          <w:szCs w:val="22"/>
        </w:rPr>
        <w:tab/>
      </w:r>
      <w:r w:rsidRPr="00AD5E35">
        <w:rPr>
          <w:rFonts w:ascii="Gill Sans MT" w:hAnsi="Gill Sans MT" w:cs="Arial"/>
          <w:b/>
          <w:sz w:val="22"/>
          <w:szCs w:val="22"/>
        </w:rPr>
        <w:tab/>
        <w:t>JUNIOR LOG</w:t>
      </w:r>
      <w:r w:rsidRPr="00AD5E35">
        <w:rPr>
          <w:rFonts w:ascii="Gill Sans MT" w:hAnsi="Gill Sans MT" w:cs="Arial"/>
          <w:b/>
          <w:sz w:val="22"/>
          <w:szCs w:val="22"/>
        </w:rPr>
        <w:tab/>
      </w:r>
      <w:r w:rsidRPr="00AD5E35">
        <w:rPr>
          <w:rFonts w:ascii="Gill Sans MT" w:hAnsi="Gill Sans MT" w:cs="Arial"/>
          <w:b/>
          <w:noProof/>
          <w:sz w:val="22"/>
          <w:szCs w:val="22"/>
          <w:lang w:val="en-AU" w:eastAsia="en-AU"/>
        </w:rPr>
        <w:drawing>
          <wp:inline distT="0" distB="0" distL="0" distR="0" wp14:anchorId="6E6D702C" wp14:editId="77753574">
            <wp:extent cx="333375" cy="219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AD5E35">
        <w:rPr>
          <w:rFonts w:ascii="Gill Sans MT" w:hAnsi="Gill Sans MT" w:cs="Arial"/>
          <w:b/>
          <w:sz w:val="22"/>
          <w:szCs w:val="22"/>
        </w:rPr>
        <w:tab/>
        <w:t>(Under 18)</w:t>
      </w:r>
      <w:r w:rsidRPr="00AD5E35">
        <w:rPr>
          <w:rFonts w:ascii="Gill Sans MT" w:hAnsi="Gill Sans MT" w:cs="Arial"/>
          <w:b/>
          <w:sz w:val="22"/>
          <w:szCs w:val="22"/>
        </w:rPr>
        <w:tab/>
        <w:t xml:space="preserve">LADIES  </w:t>
      </w:r>
      <w:r w:rsidRPr="00AD5E35">
        <w:rPr>
          <w:rFonts w:ascii="Gill Sans MT" w:hAnsi="Gill Sans MT" w:cs="Arial"/>
          <w:b/>
          <w:noProof/>
          <w:sz w:val="22"/>
          <w:szCs w:val="22"/>
          <w:lang w:val="en-AU" w:eastAsia="en-AU"/>
        </w:rPr>
        <w:drawing>
          <wp:inline distT="0" distB="0" distL="0" distR="0" wp14:anchorId="66908B84" wp14:editId="524521D7">
            <wp:extent cx="333375" cy="2190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p>
    <w:p w14:paraId="0E3B9F1A" w14:textId="77777777" w:rsidR="00923AC6" w:rsidRPr="00AD5E35" w:rsidRDefault="00923AC6" w:rsidP="008A334E">
      <w:pPr>
        <w:rPr>
          <w:rFonts w:ascii="Gill Sans MT" w:hAnsi="Gill Sans MT" w:cs="Arial"/>
          <w:b/>
          <w:sz w:val="22"/>
          <w:szCs w:val="22"/>
        </w:rPr>
      </w:pPr>
    </w:p>
    <w:p w14:paraId="3E98A7E5" w14:textId="252058CF" w:rsidR="00923AC6" w:rsidRDefault="002224ED" w:rsidP="00996088">
      <w:pPr>
        <w:rPr>
          <w:rFonts w:ascii="Gill Sans MT" w:hAnsi="Gill Sans MT" w:cs="Arial"/>
          <w:sz w:val="22"/>
          <w:szCs w:val="22"/>
        </w:rPr>
      </w:pPr>
      <w:r w:rsidRPr="00AD5E35">
        <w:rPr>
          <w:rFonts w:ascii="Gill Sans MT" w:hAnsi="Gill Sans MT" w:cs="Arial"/>
          <w:sz w:val="22"/>
          <w:szCs w:val="22"/>
        </w:rPr>
        <w:t xml:space="preserve">I agree to release the Palm Beach Longboarders Inc, organizers, officials and all affiliated groups, relative Councils of the area, all sponsors and any other parties from any liability, loss and damage (of what so ever nature and how ever so arising) incurred whilst </w:t>
      </w:r>
      <w:r w:rsidR="00BB3BD2" w:rsidRPr="00AD5E35">
        <w:rPr>
          <w:rFonts w:ascii="Gill Sans MT" w:hAnsi="Gill Sans MT" w:cs="Arial"/>
          <w:sz w:val="22"/>
          <w:szCs w:val="22"/>
        </w:rPr>
        <w:t>travelling</w:t>
      </w:r>
      <w:r w:rsidRPr="00AD5E35">
        <w:rPr>
          <w:rFonts w:ascii="Gill Sans MT" w:hAnsi="Gill Sans MT" w:cs="Arial"/>
          <w:sz w:val="22"/>
          <w:szCs w:val="22"/>
        </w:rPr>
        <w:t xml:space="preserve"> to and from, or participating in or being present at the above clubs competitions and events. I agree to allow the use of any moving or still pictures of me for the purposes of promo</w:t>
      </w:r>
      <w:r w:rsidR="00F45DCE" w:rsidRPr="00AD5E35">
        <w:rPr>
          <w:rFonts w:ascii="Gill Sans MT" w:hAnsi="Gill Sans MT" w:cs="Arial"/>
          <w:sz w:val="22"/>
          <w:szCs w:val="22"/>
        </w:rPr>
        <w:t>tion of the club and its events.</w:t>
      </w:r>
    </w:p>
    <w:p w14:paraId="64FBD3D0" w14:textId="77777777" w:rsidR="00E46FE6" w:rsidRDefault="00E46FE6" w:rsidP="00996088">
      <w:pPr>
        <w:rPr>
          <w:rFonts w:ascii="Gill Sans MT" w:hAnsi="Gill Sans MT" w:cs="Arial"/>
          <w:sz w:val="22"/>
          <w:szCs w:val="22"/>
        </w:rPr>
      </w:pPr>
    </w:p>
    <w:p w14:paraId="5273E0C8" w14:textId="71250D8C" w:rsidR="002224ED" w:rsidRDefault="00DA088E" w:rsidP="00996088">
      <w:pPr>
        <w:rPr>
          <w:rFonts w:ascii="Gill Sans MT" w:hAnsi="Gill Sans MT"/>
          <w:bCs/>
          <w:sz w:val="22"/>
          <w:szCs w:val="22"/>
        </w:rPr>
      </w:pPr>
      <w:r w:rsidRPr="00923AC6">
        <w:rPr>
          <w:rFonts w:ascii="Gill Sans MT" w:hAnsi="Gill Sans MT"/>
          <w:b/>
          <w:sz w:val="22"/>
          <w:szCs w:val="22"/>
          <w:u w:val="single"/>
        </w:rPr>
        <w:t>Signed:</w:t>
      </w:r>
      <w:r w:rsidRPr="00AD5E35">
        <w:rPr>
          <w:rFonts w:ascii="Gill Sans MT" w:hAnsi="Gill Sans MT"/>
          <w:b/>
          <w:sz w:val="22"/>
          <w:szCs w:val="22"/>
        </w:rPr>
        <w:t xml:space="preserve"> .........................................................</w:t>
      </w:r>
      <w:r w:rsidR="00F45DCE" w:rsidRPr="00AD5E35">
        <w:rPr>
          <w:rFonts w:ascii="Gill Sans MT" w:hAnsi="Gill Sans MT"/>
          <w:b/>
          <w:sz w:val="22"/>
          <w:szCs w:val="22"/>
        </w:rPr>
        <w:t xml:space="preserve"> </w:t>
      </w:r>
      <w:r w:rsidR="00F45DCE" w:rsidRPr="00923AC6">
        <w:rPr>
          <w:rFonts w:ascii="Gill Sans MT" w:hAnsi="Gill Sans MT"/>
          <w:bCs/>
          <w:sz w:val="22"/>
          <w:szCs w:val="22"/>
        </w:rPr>
        <w:t>P</w:t>
      </w:r>
      <w:r w:rsidR="002224ED" w:rsidRPr="00923AC6">
        <w:rPr>
          <w:rFonts w:ascii="Gill Sans MT" w:hAnsi="Gill Sans MT"/>
          <w:bCs/>
          <w:sz w:val="22"/>
          <w:szCs w:val="22"/>
        </w:rPr>
        <w:t>arent or Guardian to sign if entrant under 18 years of age.</w:t>
      </w:r>
    </w:p>
    <w:p w14:paraId="3585AD78" w14:textId="77777777" w:rsidR="009453C5" w:rsidRDefault="009453C5" w:rsidP="00996088">
      <w:pPr>
        <w:rPr>
          <w:rFonts w:ascii="Gill Sans MT" w:hAnsi="Gill Sans MT"/>
          <w:bCs/>
          <w:sz w:val="22"/>
          <w:szCs w:val="22"/>
        </w:rPr>
      </w:pPr>
    </w:p>
    <w:p w14:paraId="444D7CDD" w14:textId="0BD6A728" w:rsidR="00DA088E" w:rsidRDefault="00DA088E" w:rsidP="00996088">
      <w:pPr>
        <w:rPr>
          <w:rFonts w:ascii="Gill Sans MT" w:hAnsi="Gill Sans MT"/>
          <w:bCs/>
          <w:sz w:val="22"/>
          <w:szCs w:val="22"/>
        </w:rPr>
      </w:pPr>
      <w:r>
        <w:rPr>
          <w:rFonts w:ascii="Gill Sans MT" w:hAnsi="Gill Sans MT"/>
          <w:bCs/>
          <w:sz w:val="22"/>
          <w:szCs w:val="22"/>
        </w:rPr>
        <w:t>Thanks to our sponsors:</w:t>
      </w:r>
    </w:p>
    <w:p w14:paraId="482F34EC" w14:textId="3E9A936A" w:rsidR="009453C5" w:rsidRDefault="00E46FE6" w:rsidP="00E46FE6">
      <w:pPr>
        <w:pStyle w:val="BodyA"/>
        <w:jc w:val="both"/>
        <w:rPr>
          <w:rFonts w:ascii="Impact" w:hAnsi="Impact"/>
          <w:color w:val="008080"/>
          <w:spacing w:val="-4"/>
          <w:sz w:val="32"/>
          <w:szCs w:val="32"/>
          <w:u w:color="008080"/>
        </w:rPr>
      </w:pPr>
      <w:r w:rsidRPr="006E17F8">
        <w:rPr>
          <w:rFonts w:eastAsiaTheme="minorHAnsi"/>
          <w:noProof/>
          <w:lang w:val="en-AU"/>
        </w:rPr>
        <w:drawing>
          <wp:inline distT="0" distB="0" distL="0" distR="0" wp14:anchorId="6F0A86E5" wp14:editId="01E5E399">
            <wp:extent cx="675861" cy="675861"/>
            <wp:effectExtent l="19050" t="0" r="0" b="0"/>
            <wp:docPr id="33" name="irc_mi" descr="Image result for vanimo surf lodg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animo surf lodge logo">
                      <a:hlinkClick r:id="rId7"/>
                    </pic:cNvPr>
                    <pic:cNvPicPr>
                      <a:picLocks noChangeAspect="1" noChangeArrowheads="1"/>
                    </pic:cNvPicPr>
                  </pic:nvPicPr>
                  <pic:blipFill>
                    <a:blip r:embed="rId8" cstate="print"/>
                    <a:srcRect/>
                    <a:stretch>
                      <a:fillRect/>
                    </a:stretch>
                  </pic:blipFill>
                  <pic:spPr bwMode="auto">
                    <a:xfrm>
                      <a:off x="0" y="0"/>
                      <a:ext cx="674688" cy="674688"/>
                    </a:xfrm>
                    <a:prstGeom prst="rect">
                      <a:avLst/>
                    </a:prstGeom>
                    <a:noFill/>
                    <a:ln w="9525">
                      <a:noFill/>
                      <a:miter lim="800000"/>
                      <a:headEnd/>
                      <a:tailEnd/>
                    </a:ln>
                  </pic:spPr>
                </pic:pic>
              </a:graphicData>
            </a:graphic>
          </wp:inline>
        </w:drawing>
      </w:r>
      <w:r w:rsidR="009453C5">
        <w:rPr>
          <w:noProof/>
        </w:rPr>
        <w:drawing>
          <wp:inline distT="0" distB="0" distL="0" distR="0" wp14:anchorId="7B11B02F" wp14:editId="70A0F19C">
            <wp:extent cx="1276350" cy="686339"/>
            <wp:effectExtent l="0" t="0" r="0" b="0"/>
            <wp:docPr id="10" name="Picture 10" descr="Image result for young henr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ung henry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446" cy="697683"/>
                    </a:xfrm>
                    <a:prstGeom prst="rect">
                      <a:avLst/>
                    </a:prstGeom>
                    <a:noFill/>
                    <a:ln>
                      <a:noFill/>
                    </a:ln>
                  </pic:spPr>
                </pic:pic>
              </a:graphicData>
            </a:graphic>
          </wp:inline>
        </w:drawing>
      </w:r>
      <w:r w:rsidRPr="006E17F8">
        <w:rPr>
          <w:rFonts w:eastAsiaTheme="minorHAnsi"/>
          <w:noProof/>
          <w:lang w:val="en-AU"/>
        </w:rPr>
        <w:drawing>
          <wp:inline distT="0" distB="0" distL="0" distR="0" wp14:anchorId="6B592757" wp14:editId="6940A68A">
            <wp:extent cx="1125938" cy="434490"/>
            <wp:effectExtent l="19050" t="0" r="0" b="0"/>
            <wp:docPr id="31" name="irc_mi" descr="NW-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W-Logo"/>
                    <pic:cNvPicPr>
                      <a:picLocks noChangeAspect="1" noChangeArrowheads="1"/>
                    </pic:cNvPicPr>
                  </pic:nvPicPr>
                  <pic:blipFill>
                    <a:blip r:embed="rId11" cstate="print"/>
                    <a:srcRect/>
                    <a:stretch>
                      <a:fillRect/>
                    </a:stretch>
                  </pic:blipFill>
                  <pic:spPr bwMode="auto">
                    <a:xfrm>
                      <a:off x="0" y="0"/>
                      <a:ext cx="1130428" cy="436223"/>
                    </a:xfrm>
                    <a:prstGeom prst="rect">
                      <a:avLst/>
                    </a:prstGeom>
                    <a:noFill/>
                    <a:ln w="9525">
                      <a:noFill/>
                      <a:miter lim="800000"/>
                      <a:headEnd/>
                      <a:tailEnd/>
                    </a:ln>
                  </pic:spPr>
                </pic:pic>
              </a:graphicData>
            </a:graphic>
          </wp:inline>
        </w:drawing>
      </w:r>
      <w:r w:rsidRPr="006E17F8">
        <w:rPr>
          <w:rFonts w:eastAsiaTheme="minorHAnsi"/>
          <w:noProof/>
          <w:lang w:val="en-AU"/>
        </w:rPr>
        <w:drawing>
          <wp:inline distT="0" distB="0" distL="0" distR="0" wp14:anchorId="03D8FC6E" wp14:editId="3658AD6D">
            <wp:extent cx="373711" cy="373711"/>
            <wp:effectExtent l="19050" t="0" r="7289" b="0"/>
            <wp:docPr id="32" name="irc_mi" descr="Screen-Shot-2015-12-21-at-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creen-Shot-2015-12-21-at-1"/>
                    <pic:cNvPicPr>
                      <a:picLocks noChangeAspect="1" noChangeArrowheads="1"/>
                    </pic:cNvPicPr>
                  </pic:nvPicPr>
                  <pic:blipFill>
                    <a:blip r:embed="rId13" cstate="print"/>
                    <a:srcRect/>
                    <a:stretch>
                      <a:fillRect/>
                    </a:stretch>
                  </pic:blipFill>
                  <pic:spPr bwMode="auto">
                    <a:xfrm>
                      <a:off x="0" y="0"/>
                      <a:ext cx="374286" cy="374286"/>
                    </a:xfrm>
                    <a:prstGeom prst="rect">
                      <a:avLst/>
                    </a:prstGeom>
                    <a:noFill/>
                    <a:ln w="9525">
                      <a:noFill/>
                      <a:miter lim="800000"/>
                      <a:headEnd/>
                      <a:tailEnd/>
                    </a:ln>
                  </pic:spPr>
                </pic:pic>
              </a:graphicData>
            </a:graphic>
          </wp:inline>
        </w:drawing>
      </w:r>
      <w:r w:rsidRPr="000A7FEB">
        <w:rPr>
          <w:rFonts w:eastAsiaTheme="minorHAnsi"/>
          <w:noProof/>
          <w:lang w:val="en-AU"/>
        </w:rPr>
        <w:t xml:space="preserve"> </w:t>
      </w:r>
      <w:r>
        <w:rPr>
          <w:rFonts w:ascii="Impact" w:hAnsi="Impact"/>
          <w:color w:val="008080"/>
          <w:spacing w:val="-4"/>
          <w:sz w:val="32"/>
          <w:szCs w:val="32"/>
          <w:u w:color="008080"/>
        </w:rPr>
        <w:t xml:space="preserve"> </w:t>
      </w:r>
      <w:r w:rsidR="009453C5">
        <w:rPr>
          <w:rFonts w:ascii="Impact" w:hAnsi="Impact"/>
          <w:color w:val="008080"/>
          <w:spacing w:val="-4"/>
          <w:sz w:val="32"/>
          <w:szCs w:val="32"/>
          <w:u w:color="008080"/>
        </w:rPr>
        <w:t xml:space="preserve">      </w:t>
      </w:r>
      <w:r>
        <w:rPr>
          <w:rFonts w:ascii="Impact" w:hAnsi="Impact"/>
          <w:color w:val="008080"/>
          <w:spacing w:val="-4"/>
          <w:sz w:val="32"/>
          <w:szCs w:val="32"/>
          <w:u w:color="008080"/>
        </w:rPr>
        <w:t xml:space="preserve"> </w:t>
      </w:r>
      <w:r>
        <w:rPr>
          <w:noProof/>
        </w:rPr>
        <w:drawing>
          <wp:inline distT="0" distB="0" distL="0" distR="0" wp14:anchorId="4E07547C" wp14:editId="705BECF3">
            <wp:extent cx="857250" cy="52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8081" cy="536605"/>
                    </a:xfrm>
                    <a:prstGeom prst="rect">
                      <a:avLst/>
                    </a:prstGeom>
                    <a:noFill/>
                    <a:ln>
                      <a:noFill/>
                    </a:ln>
                  </pic:spPr>
                </pic:pic>
              </a:graphicData>
            </a:graphic>
          </wp:inline>
        </w:drawing>
      </w:r>
      <w:r w:rsidR="009453C5">
        <w:rPr>
          <w:noProof/>
          <w:lang w:val="en-AU"/>
        </w:rPr>
        <w:t xml:space="preserve">          </w:t>
      </w:r>
      <w:r w:rsidR="009453C5" w:rsidRPr="000A7FEB">
        <w:rPr>
          <w:noProof/>
          <w:lang w:val="en-AU"/>
        </w:rPr>
        <w:drawing>
          <wp:inline distT="0" distB="0" distL="0" distR="0" wp14:anchorId="2ED3979A" wp14:editId="066BCE55">
            <wp:extent cx="848140" cy="318052"/>
            <wp:effectExtent l="19050" t="0" r="9110" b="0"/>
            <wp:docPr id="11" name="irc_mi" descr="Image result for pacific longboarder magaz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acific longboarder magazine">
                      <a:hlinkClick r:id="rId15"/>
                    </pic:cNvPr>
                    <pic:cNvPicPr>
                      <a:picLocks noChangeAspect="1" noChangeArrowheads="1"/>
                    </pic:cNvPicPr>
                  </pic:nvPicPr>
                  <pic:blipFill>
                    <a:blip r:embed="rId16" cstate="print"/>
                    <a:srcRect/>
                    <a:stretch>
                      <a:fillRect/>
                    </a:stretch>
                  </pic:blipFill>
                  <pic:spPr bwMode="auto">
                    <a:xfrm>
                      <a:off x="0" y="0"/>
                      <a:ext cx="857871" cy="321701"/>
                    </a:xfrm>
                    <a:prstGeom prst="rect">
                      <a:avLst/>
                    </a:prstGeom>
                    <a:noFill/>
                    <a:ln w="9525">
                      <a:noFill/>
                      <a:miter lim="800000"/>
                      <a:headEnd/>
                      <a:tailEnd/>
                    </a:ln>
                  </pic:spPr>
                </pic:pic>
              </a:graphicData>
            </a:graphic>
          </wp:inline>
        </w:drawing>
      </w:r>
    </w:p>
    <w:p w14:paraId="5A6EFDC6" w14:textId="5DE358C9" w:rsidR="00E46FE6" w:rsidRDefault="00E46FE6" w:rsidP="009453C5">
      <w:pPr>
        <w:pStyle w:val="BodyA"/>
        <w:jc w:val="both"/>
        <w:rPr>
          <w:rFonts w:eastAsiaTheme="minorHAnsi"/>
          <w:lang w:val="en-AU"/>
        </w:rPr>
      </w:pPr>
      <w:r w:rsidRPr="006E17F8">
        <w:rPr>
          <w:noProof/>
          <w:lang w:val="en-AU"/>
        </w:rPr>
        <w:drawing>
          <wp:inline distT="0" distB="0" distL="0" distR="0" wp14:anchorId="792006AF" wp14:editId="50FB9080">
            <wp:extent cx="871496" cy="327617"/>
            <wp:effectExtent l="19050" t="0" r="4804" b="0"/>
            <wp:docPr id="30" name="Picture 64" descr="Image result for keyo surfboar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result for keyo surfboards">
                      <a:hlinkClick r:id="rId17"/>
                    </pic:cNvPr>
                    <pic:cNvPicPr>
                      <a:picLocks noChangeAspect="1" noChangeArrowheads="1"/>
                    </pic:cNvPicPr>
                  </pic:nvPicPr>
                  <pic:blipFill>
                    <a:blip r:embed="rId18" cstate="print"/>
                    <a:srcRect/>
                    <a:stretch>
                      <a:fillRect/>
                    </a:stretch>
                  </pic:blipFill>
                  <pic:spPr bwMode="auto">
                    <a:xfrm>
                      <a:off x="0" y="0"/>
                      <a:ext cx="882832" cy="331878"/>
                    </a:xfrm>
                    <a:prstGeom prst="rect">
                      <a:avLst/>
                    </a:prstGeom>
                    <a:noFill/>
                    <a:ln w="9525">
                      <a:noFill/>
                      <a:miter lim="800000"/>
                      <a:headEnd/>
                      <a:tailEnd/>
                    </a:ln>
                  </pic:spPr>
                </pic:pic>
              </a:graphicData>
            </a:graphic>
          </wp:inline>
        </w:drawing>
      </w:r>
      <w:r>
        <w:rPr>
          <w:noProof/>
          <w:lang w:val="en-AU"/>
        </w:rPr>
        <w:t xml:space="preserve">       </w:t>
      </w:r>
      <w:r w:rsidRPr="008C2E84">
        <w:rPr>
          <w:noProof/>
          <w:lang w:val="en-AU"/>
        </w:rPr>
        <w:drawing>
          <wp:inline distT="0" distB="0" distL="0" distR="0" wp14:anchorId="01B58304" wp14:editId="2B6FD612">
            <wp:extent cx="1572665" cy="354723"/>
            <wp:effectExtent l="19050" t="0" r="8485" b="0"/>
            <wp:docPr id="12" name="Picture 1" descr="HeartSmart.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rtSmart.me"/>
                    <pic:cNvPicPr>
                      <a:picLocks noChangeAspect="1" noChangeArrowheads="1"/>
                    </pic:cNvPicPr>
                  </pic:nvPicPr>
                  <pic:blipFill>
                    <a:blip r:embed="rId19" r:link="rId20" cstate="print"/>
                    <a:srcRect/>
                    <a:stretch>
                      <a:fillRect/>
                    </a:stretch>
                  </pic:blipFill>
                  <pic:spPr bwMode="auto">
                    <a:xfrm>
                      <a:off x="0" y="0"/>
                      <a:ext cx="1583431" cy="357151"/>
                    </a:xfrm>
                    <a:prstGeom prst="rect">
                      <a:avLst/>
                    </a:prstGeom>
                    <a:noFill/>
                    <a:ln w="9525">
                      <a:noFill/>
                      <a:miter lim="800000"/>
                      <a:headEnd/>
                      <a:tailEnd/>
                    </a:ln>
                  </pic:spPr>
                </pic:pic>
              </a:graphicData>
            </a:graphic>
          </wp:inline>
        </w:drawing>
      </w:r>
      <w:r>
        <w:rPr>
          <w:noProof/>
          <w:lang w:val="en-AU"/>
        </w:rPr>
        <w:t xml:space="preserve">   </w:t>
      </w:r>
      <w:r w:rsidRPr="000A7FEB">
        <w:rPr>
          <w:rFonts w:ascii="Impact" w:hAnsi="Impact"/>
          <w:noProof/>
          <w:color w:val="008080"/>
          <w:spacing w:val="-4"/>
          <w:sz w:val="32"/>
          <w:szCs w:val="32"/>
          <w:u w:color="008080"/>
          <w:lang w:val="en-AU"/>
        </w:rPr>
        <w:drawing>
          <wp:inline distT="0" distB="0" distL="0" distR="0" wp14:anchorId="29FCFECA" wp14:editId="69C76465">
            <wp:extent cx="1541993" cy="469127"/>
            <wp:effectExtent l="19050" t="0" r="1057"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552622" cy="472361"/>
                    </a:xfrm>
                    <a:prstGeom prst="rect">
                      <a:avLst/>
                    </a:prstGeom>
                    <a:noFill/>
                    <a:ln w="9525">
                      <a:noFill/>
                      <a:miter lim="800000"/>
                      <a:headEnd/>
                      <a:tailEnd/>
                    </a:ln>
                  </pic:spPr>
                </pic:pic>
              </a:graphicData>
            </a:graphic>
          </wp:inline>
        </w:drawing>
      </w:r>
      <w:r w:rsidR="009453C5" w:rsidRPr="00371462">
        <w:rPr>
          <w:rFonts w:ascii="Rockwell Extra Bold" w:hAnsi="Rockwell Extra Bold"/>
          <w:noProof/>
          <w:sz w:val="16"/>
          <w:szCs w:val="16"/>
          <w:lang w:val="en-AU"/>
        </w:rPr>
        <w:drawing>
          <wp:anchor distT="0" distB="0" distL="114300" distR="114300" simplePos="0" relativeHeight="251659264" behindDoc="0" locked="0" layoutInCell="1" allowOverlap="1" wp14:anchorId="75D21280" wp14:editId="171C9F87">
            <wp:simplePos x="0" y="0"/>
            <wp:positionH relativeFrom="column">
              <wp:posOffset>0</wp:posOffset>
            </wp:positionH>
            <wp:positionV relativeFrom="paragraph">
              <wp:posOffset>466725</wp:posOffset>
            </wp:positionV>
            <wp:extent cx="1866900" cy="142875"/>
            <wp:effectExtent l="19050" t="0" r="0" b="0"/>
            <wp:wrapSquare wrapText="bothSides"/>
            <wp:docPr id="22" name="Picture 28" descr="http://web.me.com/plbinc/Longboarders/Home_files/header-logo.gif">
              <a:hlinkClick xmlns:a="http://schemas.openxmlformats.org/drawingml/2006/main" r:id="rId22" tooltip="http://www.mitre10.com.au"/>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eb.me.com/plbinc/Longboarders/Home_files/header-logo.gif"/>
                    <pic:cNvPicPr>
                      <a:picLocks noChangeAspect="1" noChangeArrowheads="1"/>
                    </pic:cNvPicPr>
                  </pic:nvPicPr>
                  <pic:blipFill>
                    <a:blip r:embed="rId23" cstate="print"/>
                    <a:srcRect/>
                    <a:stretch>
                      <a:fillRect/>
                    </a:stretch>
                  </pic:blipFill>
                  <pic:spPr bwMode="auto">
                    <a:xfrm>
                      <a:off x="0" y="0"/>
                      <a:ext cx="1866900" cy="142875"/>
                    </a:xfrm>
                    <a:prstGeom prst="rect">
                      <a:avLst/>
                    </a:prstGeom>
                    <a:noFill/>
                    <a:ln w="9525">
                      <a:noFill/>
                      <a:miter lim="800000"/>
                      <a:headEnd/>
                      <a:tailEnd/>
                    </a:ln>
                  </pic:spPr>
                </pic:pic>
              </a:graphicData>
            </a:graphic>
          </wp:anchor>
        </w:drawing>
      </w:r>
    </w:p>
    <w:sectPr w:rsidR="00E46FE6" w:rsidSect="005B6E9E">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raphite Std Wide">
    <w:altName w:val="Calibri"/>
    <w:panose1 w:val="00000000000000000000"/>
    <w:charset w:val="00"/>
    <w:family w:val="script"/>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micSansMS-Bold">
    <w:altName w:val="Calibri"/>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ED"/>
    <w:rsid w:val="000025F7"/>
    <w:rsid w:val="000140EF"/>
    <w:rsid w:val="00025498"/>
    <w:rsid w:val="000A7FEB"/>
    <w:rsid w:val="000B69D7"/>
    <w:rsid w:val="000C6508"/>
    <w:rsid w:val="000F3E9B"/>
    <w:rsid w:val="001642FF"/>
    <w:rsid w:val="001D1A0E"/>
    <w:rsid w:val="002224ED"/>
    <w:rsid w:val="0022341E"/>
    <w:rsid w:val="00252181"/>
    <w:rsid w:val="002618E3"/>
    <w:rsid w:val="003504AD"/>
    <w:rsid w:val="00351405"/>
    <w:rsid w:val="003557BA"/>
    <w:rsid w:val="00373BAB"/>
    <w:rsid w:val="00400590"/>
    <w:rsid w:val="0045252C"/>
    <w:rsid w:val="004530A9"/>
    <w:rsid w:val="00481F58"/>
    <w:rsid w:val="004B3362"/>
    <w:rsid w:val="004D3D1D"/>
    <w:rsid w:val="004E5392"/>
    <w:rsid w:val="00527790"/>
    <w:rsid w:val="00532C1F"/>
    <w:rsid w:val="00571C4A"/>
    <w:rsid w:val="00584B3B"/>
    <w:rsid w:val="0058697E"/>
    <w:rsid w:val="005B6E9E"/>
    <w:rsid w:val="00612400"/>
    <w:rsid w:val="00634EC8"/>
    <w:rsid w:val="0065251F"/>
    <w:rsid w:val="006966E0"/>
    <w:rsid w:val="006B23AD"/>
    <w:rsid w:val="006E17F8"/>
    <w:rsid w:val="00725742"/>
    <w:rsid w:val="00727B65"/>
    <w:rsid w:val="00746F66"/>
    <w:rsid w:val="00773E21"/>
    <w:rsid w:val="00793D24"/>
    <w:rsid w:val="007E4854"/>
    <w:rsid w:val="007F62E9"/>
    <w:rsid w:val="00851098"/>
    <w:rsid w:val="008A334E"/>
    <w:rsid w:val="008A777B"/>
    <w:rsid w:val="008C2E84"/>
    <w:rsid w:val="00923AC6"/>
    <w:rsid w:val="009325BB"/>
    <w:rsid w:val="009453C5"/>
    <w:rsid w:val="00996088"/>
    <w:rsid w:val="009D6FF0"/>
    <w:rsid w:val="009E0DE0"/>
    <w:rsid w:val="009E4D5D"/>
    <w:rsid w:val="00A13AD5"/>
    <w:rsid w:val="00A3316A"/>
    <w:rsid w:val="00A4548A"/>
    <w:rsid w:val="00A5625A"/>
    <w:rsid w:val="00AB4F2E"/>
    <w:rsid w:val="00AC0C49"/>
    <w:rsid w:val="00AD5E35"/>
    <w:rsid w:val="00AF7F29"/>
    <w:rsid w:val="00B326E7"/>
    <w:rsid w:val="00B3561E"/>
    <w:rsid w:val="00BA7636"/>
    <w:rsid w:val="00BB3BD2"/>
    <w:rsid w:val="00BC1E93"/>
    <w:rsid w:val="00BC6462"/>
    <w:rsid w:val="00BD64DA"/>
    <w:rsid w:val="00C140F8"/>
    <w:rsid w:val="00C2607C"/>
    <w:rsid w:val="00C46206"/>
    <w:rsid w:val="00C5040E"/>
    <w:rsid w:val="00C63FD7"/>
    <w:rsid w:val="00C658A3"/>
    <w:rsid w:val="00CA2EFA"/>
    <w:rsid w:val="00CA304B"/>
    <w:rsid w:val="00CA6497"/>
    <w:rsid w:val="00D034CC"/>
    <w:rsid w:val="00D66182"/>
    <w:rsid w:val="00D81726"/>
    <w:rsid w:val="00DA088E"/>
    <w:rsid w:val="00DA58AD"/>
    <w:rsid w:val="00DC0076"/>
    <w:rsid w:val="00E43CEA"/>
    <w:rsid w:val="00E46FE6"/>
    <w:rsid w:val="00EF4CF1"/>
    <w:rsid w:val="00F45DCE"/>
    <w:rsid w:val="00F47F30"/>
    <w:rsid w:val="00F648AD"/>
    <w:rsid w:val="00FF60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F5BA"/>
  <w15:docId w15:val="{4635259C-1848-4A15-980B-990A85F6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24E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9"/>
    <w:qFormat/>
    <w:rsid w:val="002224ED"/>
    <w:pPr>
      <w:keepNext/>
      <w:outlineLvl w:val="0"/>
    </w:pPr>
    <w:rPr>
      <w:b/>
    </w:rPr>
  </w:style>
  <w:style w:type="paragraph" w:styleId="Heading2">
    <w:name w:val="heading 2"/>
    <w:basedOn w:val="Normal"/>
    <w:next w:val="Normal"/>
    <w:link w:val="Heading2Char"/>
    <w:uiPriority w:val="9"/>
    <w:unhideWhenUsed/>
    <w:qFormat/>
    <w:rsid w:val="002224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2607C"/>
    <w:rPr>
      <w:rFonts w:ascii="Arial" w:eastAsiaTheme="majorEastAsia" w:hAnsi="Arial" w:cstheme="majorBidi"/>
    </w:rPr>
  </w:style>
  <w:style w:type="paragraph" w:styleId="EnvelopeAddress">
    <w:name w:val="envelope address"/>
    <w:basedOn w:val="Normal"/>
    <w:uiPriority w:val="99"/>
    <w:semiHidden/>
    <w:unhideWhenUsed/>
    <w:rsid w:val="00C2607C"/>
    <w:pPr>
      <w:framePr w:w="7920" w:h="1980" w:hRule="exact" w:hSpace="180" w:wrap="auto" w:hAnchor="page" w:xAlign="center" w:yAlign="bottom"/>
      <w:ind w:left="2880"/>
    </w:pPr>
    <w:rPr>
      <w:rFonts w:ascii="Arial Black" w:eastAsiaTheme="majorEastAsia" w:hAnsi="Arial Black" w:cstheme="majorBidi"/>
      <w:sz w:val="24"/>
      <w:szCs w:val="24"/>
    </w:rPr>
  </w:style>
  <w:style w:type="character" w:customStyle="1" w:styleId="Heading1Char">
    <w:name w:val="Heading 1 Char"/>
    <w:basedOn w:val="DefaultParagraphFont"/>
    <w:link w:val="Heading1"/>
    <w:uiPriority w:val="99"/>
    <w:rsid w:val="002224ED"/>
    <w:rPr>
      <w:rFonts w:ascii="Times New Roman" w:eastAsia="Times New Roman" w:hAnsi="Times New Roman" w:cs="Times New Roman"/>
      <w:b/>
      <w:sz w:val="20"/>
      <w:szCs w:val="20"/>
      <w:lang w:val="en-US"/>
    </w:rPr>
  </w:style>
  <w:style w:type="paragraph" w:styleId="BodyText2">
    <w:name w:val="Body Text 2"/>
    <w:basedOn w:val="Normal"/>
    <w:link w:val="BodyText2Char"/>
    <w:uiPriority w:val="99"/>
    <w:rsid w:val="002224ED"/>
    <w:pPr>
      <w:jc w:val="center"/>
    </w:pPr>
    <w:rPr>
      <w:rFonts w:ascii="Comic Sans MS" w:hAnsi="Comic Sans MS"/>
      <w:b/>
      <w:sz w:val="22"/>
    </w:rPr>
  </w:style>
  <w:style w:type="character" w:customStyle="1" w:styleId="BodyText2Char">
    <w:name w:val="Body Text 2 Char"/>
    <w:basedOn w:val="DefaultParagraphFont"/>
    <w:link w:val="BodyText2"/>
    <w:uiPriority w:val="99"/>
    <w:rsid w:val="002224ED"/>
    <w:rPr>
      <w:rFonts w:ascii="Comic Sans MS" w:eastAsia="Times New Roman" w:hAnsi="Comic Sans MS" w:cs="Times New Roman"/>
      <w:b/>
      <w:szCs w:val="20"/>
      <w:lang w:val="en-US"/>
    </w:rPr>
  </w:style>
  <w:style w:type="character" w:customStyle="1" w:styleId="Heading2Char">
    <w:name w:val="Heading 2 Char"/>
    <w:basedOn w:val="DefaultParagraphFont"/>
    <w:link w:val="Heading2"/>
    <w:uiPriority w:val="9"/>
    <w:rsid w:val="002224ED"/>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2224ED"/>
    <w:pPr>
      <w:spacing w:before="100" w:beforeAutospacing="1" w:after="100" w:afterAutospacing="1"/>
    </w:pPr>
    <w:rPr>
      <w:sz w:val="24"/>
      <w:szCs w:val="24"/>
      <w:lang w:val="en-AU" w:eastAsia="en-AU"/>
    </w:rPr>
  </w:style>
  <w:style w:type="paragraph" w:styleId="BalloonText">
    <w:name w:val="Balloon Text"/>
    <w:basedOn w:val="Normal"/>
    <w:link w:val="BalloonTextChar"/>
    <w:uiPriority w:val="99"/>
    <w:semiHidden/>
    <w:unhideWhenUsed/>
    <w:rsid w:val="002224ED"/>
    <w:rPr>
      <w:rFonts w:ascii="Tahoma" w:hAnsi="Tahoma" w:cs="Tahoma"/>
      <w:sz w:val="16"/>
      <w:szCs w:val="16"/>
    </w:rPr>
  </w:style>
  <w:style w:type="character" w:customStyle="1" w:styleId="BalloonTextChar">
    <w:name w:val="Balloon Text Char"/>
    <w:basedOn w:val="DefaultParagraphFont"/>
    <w:link w:val="BalloonText"/>
    <w:uiPriority w:val="99"/>
    <w:semiHidden/>
    <w:rsid w:val="002224ED"/>
    <w:rPr>
      <w:rFonts w:ascii="Tahoma" w:eastAsia="Times New Roman" w:hAnsi="Tahoma" w:cs="Tahoma"/>
      <w:sz w:val="16"/>
      <w:szCs w:val="16"/>
      <w:lang w:val="en-US"/>
    </w:rPr>
  </w:style>
  <w:style w:type="character" w:styleId="Hyperlink">
    <w:name w:val="Hyperlink"/>
    <w:basedOn w:val="DefaultParagraphFont"/>
    <w:uiPriority w:val="99"/>
    <w:unhideWhenUsed/>
    <w:rsid w:val="00C63FD7"/>
    <w:rPr>
      <w:color w:val="0000FF" w:themeColor="hyperlink"/>
      <w:u w:val="single"/>
    </w:rPr>
  </w:style>
  <w:style w:type="paragraph" w:customStyle="1" w:styleId="BodyA">
    <w:name w:val="Body A"/>
    <w:rsid w:val="00FF608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AU"/>
    </w:rPr>
  </w:style>
  <w:style w:type="character" w:styleId="UnresolvedMention">
    <w:name w:val="Unresolved Mention"/>
    <w:basedOn w:val="DefaultParagraphFont"/>
    <w:uiPriority w:val="99"/>
    <w:semiHidden/>
    <w:unhideWhenUsed/>
    <w:rsid w:val="0099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09327">
      <w:bodyDiv w:val="1"/>
      <w:marLeft w:val="0"/>
      <w:marRight w:val="0"/>
      <w:marTop w:val="0"/>
      <w:marBottom w:val="0"/>
      <w:divBdr>
        <w:top w:val="none" w:sz="0" w:space="0" w:color="auto"/>
        <w:left w:val="none" w:sz="0" w:space="0" w:color="auto"/>
        <w:bottom w:val="none" w:sz="0" w:space="0" w:color="auto"/>
        <w:right w:val="none" w:sz="0" w:space="0" w:color="auto"/>
      </w:divBdr>
      <w:divsChild>
        <w:div w:id="303393283">
          <w:marLeft w:val="0"/>
          <w:marRight w:val="0"/>
          <w:marTop w:val="0"/>
          <w:marBottom w:val="0"/>
          <w:divBdr>
            <w:top w:val="none" w:sz="0" w:space="0" w:color="auto"/>
            <w:left w:val="none" w:sz="0" w:space="0" w:color="auto"/>
            <w:bottom w:val="none" w:sz="0" w:space="0" w:color="auto"/>
            <w:right w:val="none" w:sz="0" w:space="0" w:color="auto"/>
          </w:divBdr>
          <w:divsChild>
            <w:div w:id="1507790746">
              <w:marLeft w:val="0"/>
              <w:marRight w:val="0"/>
              <w:marTop w:val="0"/>
              <w:marBottom w:val="0"/>
              <w:divBdr>
                <w:top w:val="none" w:sz="0" w:space="0" w:color="auto"/>
                <w:left w:val="none" w:sz="0" w:space="0" w:color="auto"/>
                <w:bottom w:val="none" w:sz="0" w:space="0" w:color="auto"/>
                <w:right w:val="none" w:sz="0" w:space="0" w:color="auto"/>
              </w:divBdr>
              <w:divsChild>
                <w:div w:id="1348678882">
                  <w:marLeft w:val="0"/>
                  <w:marRight w:val="0"/>
                  <w:marTop w:val="195"/>
                  <w:marBottom w:val="0"/>
                  <w:divBdr>
                    <w:top w:val="none" w:sz="0" w:space="0" w:color="auto"/>
                    <w:left w:val="none" w:sz="0" w:space="0" w:color="auto"/>
                    <w:bottom w:val="none" w:sz="0" w:space="0" w:color="auto"/>
                    <w:right w:val="none" w:sz="0" w:space="0" w:color="auto"/>
                  </w:divBdr>
                  <w:divsChild>
                    <w:div w:id="1553273466">
                      <w:marLeft w:val="0"/>
                      <w:marRight w:val="0"/>
                      <w:marTop w:val="0"/>
                      <w:marBottom w:val="0"/>
                      <w:divBdr>
                        <w:top w:val="none" w:sz="0" w:space="0" w:color="auto"/>
                        <w:left w:val="none" w:sz="0" w:space="0" w:color="auto"/>
                        <w:bottom w:val="none" w:sz="0" w:space="0" w:color="auto"/>
                        <w:right w:val="none" w:sz="0" w:space="0" w:color="auto"/>
                      </w:divBdr>
                      <w:divsChild>
                        <w:div w:id="1584414787">
                          <w:marLeft w:val="0"/>
                          <w:marRight w:val="0"/>
                          <w:marTop w:val="0"/>
                          <w:marBottom w:val="0"/>
                          <w:divBdr>
                            <w:top w:val="none" w:sz="0" w:space="0" w:color="auto"/>
                            <w:left w:val="none" w:sz="0" w:space="0" w:color="auto"/>
                            <w:bottom w:val="none" w:sz="0" w:space="0" w:color="auto"/>
                            <w:right w:val="none" w:sz="0" w:space="0" w:color="auto"/>
                          </w:divBdr>
                          <w:divsChild>
                            <w:div w:id="1814759330">
                              <w:marLeft w:val="0"/>
                              <w:marRight w:val="0"/>
                              <w:marTop w:val="0"/>
                              <w:marBottom w:val="0"/>
                              <w:divBdr>
                                <w:top w:val="none" w:sz="0" w:space="0" w:color="auto"/>
                                <w:left w:val="none" w:sz="0" w:space="0" w:color="auto"/>
                                <w:bottom w:val="none" w:sz="0" w:space="0" w:color="auto"/>
                                <w:right w:val="none" w:sz="0" w:space="0" w:color="auto"/>
                              </w:divBdr>
                              <w:divsChild>
                                <w:div w:id="1327199500">
                                  <w:marLeft w:val="0"/>
                                  <w:marRight w:val="0"/>
                                  <w:marTop w:val="0"/>
                                  <w:marBottom w:val="0"/>
                                  <w:divBdr>
                                    <w:top w:val="none" w:sz="0" w:space="0" w:color="auto"/>
                                    <w:left w:val="none" w:sz="0" w:space="0" w:color="auto"/>
                                    <w:bottom w:val="none" w:sz="0" w:space="0" w:color="auto"/>
                                    <w:right w:val="none" w:sz="0" w:space="0" w:color="auto"/>
                                  </w:divBdr>
                                  <w:divsChild>
                                    <w:div w:id="616912240">
                                      <w:marLeft w:val="0"/>
                                      <w:marRight w:val="0"/>
                                      <w:marTop w:val="0"/>
                                      <w:marBottom w:val="0"/>
                                      <w:divBdr>
                                        <w:top w:val="none" w:sz="0" w:space="0" w:color="auto"/>
                                        <w:left w:val="none" w:sz="0" w:space="0" w:color="auto"/>
                                        <w:bottom w:val="none" w:sz="0" w:space="0" w:color="auto"/>
                                        <w:right w:val="none" w:sz="0" w:space="0" w:color="auto"/>
                                      </w:divBdr>
                                      <w:divsChild>
                                        <w:div w:id="122308040">
                                          <w:marLeft w:val="0"/>
                                          <w:marRight w:val="0"/>
                                          <w:marTop w:val="0"/>
                                          <w:marBottom w:val="0"/>
                                          <w:divBdr>
                                            <w:top w:val="none" w:sz="0" w:space="0" w:color="auto"/>
                                            <w:left w:val="none" w:sz="0" w:space="0" w:color="auto"/>
                                            <w:bottom w:val="none" w:sz="0" w:space="0" w:color="auto"/>
                                            <w:right w:val="none" w:sz="0" w:space="0" w:color="auto"/>
                                          </w:divBdr>
                                          <w:divsChild>
                                            <w:div w:id="2131435192">
                                              <w:marLeft w:val="0"/>
                                              <w:marRight w:val="0"/>
                                              <w:marTop w:val="0"/>
                                              <w:marBottom w:val="0"/>
                                              <w:divBdr>
                                                <w:top w:val="none" w:sz="0" w:space="0" w:color="auto"/>
                                                <w:left w:val="none" w:sz="0" w:space="0" w:color="auto"/>
                                                <w:bottom w:val="none" w:sz="0" w:space="0" w:color="auto"/>
                                                <w:right w:val="none" w:sz="0" w:space="0" w:color="auto"/>
                                              </w:divBdr>
                                              <w:divsChild>
                                                <w:div w:id="650673040">
                                                  <w:marLeft w:val="0"/>
                                                  <w:marRight w:val="0"/>
                                                  <w:marTop w:val="0"/>
                                                  <w:marBottom w:val="0"/>
                                                  <w:divBdr>
                                                    <w:top w:val="none" w:sz="0" w:space="0" w:color="auto"/>
                                                    <w:left w:val="none" w:sz="0" w:space="0" w:color="auto"/>
                                                    <w:bottom w:val="none" w:sz="0" w:space="0" w:color="auto"/>
                                                    <w:right w:val="none" w:sz="0" w:space="0" w:color="auto"/>
                                                  </w:divBdr>
                                                  <w:divsChild>
                                                    <w:div w:id="2113503205">
                                                      <w:marLeft w:val="0"/>
                                                      <w:marRight w:val="0"/>
                                                      <w:marTop w:val="0"/>
                                                      <w:marBottom w:val="180"/>
                                                      <w:divBdr>
                                                        <w:top w:val="none" w:sz="0" w:space="0" w:color="auto"/>
                                                        <w:left w:val="none" w:sz="0" w:space="0" w:color="auto"/>
                                                        <w:bottom w:val="none" w:sz="0" w:space="0" w:color="auto"/>
                                                        <w:right w:val="none" w:sz="0" w:space="0" w:color="auto"/>
                                                      </w:divBdr>
                                                      <w:divsChild>
                                                        <w:div w:id="608584939">
                                                          <w:marLeft w:val="0"/>
                                                          <w:marRight w:val="0"/>
                                                          <w:marTop w:val="0"/>
                                                          <w:marBottom w:val="0"/>
                                                          <w:divBdr>
                                                            <w:top w:val="none" w:sz="0" w:space="0" w:color="auto"/>
                                                            <w:left w:val="none" w:sz="0" w:space="0" w:color="auto"/>
                                                            <w:bottom w:val="none" w:sz="0" w:space="0" w:color="auto"/>
                                                            <w:right w:val="none" w:sz="0" w:space="0" w:color="auto"/>
                                                          </w:divBdr>
                                                          <w:divsChild>
                                                            <w:div w:id="1857815059">
                                                              <w:marLeft w:val="0"/>
                                                              <w:marRight w:val="0"/>
                                                              <w:marTop w:val="0"/>
                                                              <w:marBottom w:val="0"/>
                                                              <w:divBdr>
                                                                <w:top w:val="none" w:sz="0" w:space="0" w:color="auto"/>
                                                                <w:left w:val="none" w:sz="0" w:space="0" w:color="auto"/>
                                                                <w:bottom w:val="none" w:sz="0" w:space="0" w:color="auto"/>
                                                                <w:right w:val="none" w:sz="0" w:space="0" w:color="auto"/>
                                                              </w:divBdr>
                                                              <w:divsChild>
                                                                <w:div w:id="1572622218">
                                                                  <w:marLeft w:val="0"/>
                                                                  <w:marRight w:val="0"/>
                                                                  <w:marTop w:val="0"/>
                                                                  <w:marBottom w:val="0"/>
                                                                  <w:divBdr>
                                                                    <w:top w:val="none" w:sz="0" w:space="0" w:color="auto"/>
                                                                    <w:left w:val="none" w:sz="0" w:space="0" w:color="auto"/>
                                                                    <w:bottom w:val="none" w:sz="0" w:space="0" w:color="auto"/>
                                                                    <w:right w:val="none" w:sz="0" w:space="0" w:color="auto"/>
                                                                  </w:divBdr>
                                                                  <w:divsChild>
                                                                    <w:div w:id="294024176">
                                                                      <w:marLeft w:val="0"/>
                                                                      <w:marRight w:val="0"/>
                                                                      <w:marTop w:val="0"/>
                                                                      <w:marBottom w:val="0"/>
                                                                      <w:divBdr>
                                                                        <w:top w:val="none" w:sz="0" w:space="0" w:color="auto"/>
                                                                        <w:left w:val="none" w:sz="0" w:space="0" w:color="auto"/>
                                                                        <w:bottom w:val="none" w:sz="0" w:space="0" w:color="auto"/>
                                                                        <w:right w:val="none" w:sz="0" w:space="0" w:color="auto"/>
                                                                      </w:divBdr>
                                                                      <w:divsChild>
                                                                        <w:div w:id="1015234515">
                                                                          <w:marLeft w:val="0"/>
                                                                          <w:marRight w:val="0"/>
                                                                          <w:marTop w:val="0"/>
                                                                          <w:marBottom w:val="0"/>
                                                                          <w:divBdr>
                                                                            <w:top w:val="none" w:sz="0" w:space="0" w:color="auto"/>
                                                                            <w:left w:val="none" w:sz="0" w:space="0" w:color="auto"/>
                                                                            <w:bottom w:val="none" w:sz="0" w:space="0" w:color="auto"/>
                                                                            <w:right w:val="none" w:sz="0" w:space="0" w:color="auto"/>
                                                                          </w:divBdr>
                                                                          <w:divsChild>
                                                                            <w:div w:id="21075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007991">
      <w:bodyDiv w:val="1"/>
      <w:marLeft w:val="0"/>
      <w:marRight w:val="0"/>
      <w:marTop w:val="0"/>
      <w:marBottom w:val="0"/>
      <w:divBdr>
        <w:top w:val="none" w:sz="0" w:space="0" w:color="auto"/>
        <w:left w:val="none" w:sz="0" w:space="0" w:color="auto"/>
        <w:bottom w:val="none" w:sz="0" w:space="0" w:color="auto"/>
        <w:right w:val="none" w:sz="0" w:space="0" w:color="auto"/>
      </w:divBdr>
      <w:divsChild>
        <w:div w:id="1822696530">
          <w:marLeft w:val="0"/>
          <w:marRight w:val="0"/>
          <w:marTop w:val="0"/>
          <w:marBottom w:val="0"/>
          <w:divBdr>
            <w:top w:val="none" w:sz="0" w:space="0" w:color="auto"/>
            <w:left w:val="none" w:sz="0" w:space="0" w:color="auto"/>
            <w:bottom w:val="none" w:sz="0" w:space="0" w:color="auto"/>
            <w:right w:val="none" w:sz="0" w:space="0" w:color="auto"/>
          </w:divBdr>
        </w:div>
      </w:divsChild>
    </w:div>
    <w:div w:id="1698115848">
      <w:bodyDiv w:val="1"/>
      <w:marLeft w:val="0"/>
      <w:marRight w:val="0"/>
      <w:marTop w:val="0"/>
      <w:marBottom w:val="0"/>
      <w:divBdr>
        <w:top w:val="none" w:sz="0" w:space="0" w:color="auto"/>
        <w:left w:val="none" w:sz="0" w:space="0" w:color="auto"/>
        <w:bottom w:val="none" w:sz="0" w:space="0" w:color="auto"/>
        <w:right w:val="none" w:sz="0" w:space="0" w:color="auto"/>
      </w:divBdr>
      <w:divsChild>
        <w:div w:id="447897306">
          <w:marLeft w:val="0"/>
          <w:marRight w:val="0"/>
          <w:marTop w:val="0"/>
          <w:marBottom w:val="0"/>
          <w:divBdr>
            <w:top w:val="none" w:sz="0" w:space="0" w:color="auto"/>
            <w:left w:val="none" w:sz="0" w:space="0" w:color="auto"/>
            <w:bottom w:val="none" w:sz="0" w:space="0" w:color="auto"/>
            <w:right w:val="none" w:sz="0" w:space="0" w:color="auto"/>
          </w:divBdr>
          <w:divsChild>
            <w:div w:id="118767384">
              <w:marLeft w:val="0"/>
              <w:marRight w:val="0"/>
              <w:marTop w:val="0"/>
              <w:marBottom w:val="0"/>
              <w:divBdr>
                <w:top w:val="none" w:sz="0" w:space="0" w:color="auto"/>
                <w:left w:val="none" w:sz="0" w:space="0" w:color="auto"/>
                <w:bottom w:val="none" w:sz="0" w:space="0" w:color="auto"/>
                <w:right w:val="none" w:sz="0" w:space="0" w:color="auto"/>
              </w:divBdr>
              <w:divsChild>
                <w:div w:id="1690640950">
                  <w:marLeft w:val="0"/>
                  <w:marRight w:val="180"/>
                  <w:marTop w:val="0"/>
                  <w:marBottom w:val="0"/>
                  <w:divBdr>
                    <w:top w:val="none" w:sz="0" w:space="0" w:color="auto"/>
                    <w:left w:val="none" w:sz="0" w:space="0" w:color="auto"/>
                    <w:bottom w:val="none" w:sz="0" w:space="0" w:color="auto"/>
                    <w:right w:val="none" w:sz="0" w:space="0" w:color="auto"/>
                  </w:divBdr>
                  <w:divsChild>
                    <w:div w:id="902453040">
                      <w:marLeft w:val="0"/>
                      <w:marRight w:val="0"/>
                      <w:marTop w:val="0"/>
                      <w:marBottom w:val="150"/>
                      <w:divBdr>
                        <w:top w:val="none" w:sz="0" w:space="0" w:color="auto"/>
                        <w:left w:val="none" w:sz="0" w:space="0" w:color="auto"/>
                        <w:bottom w:val="none" w:sz="0" w:space="0" w:color="auto"/>
                        <w:right w:val="none" w:sz="0" w:space="0" w:color="auto"/>
                      </w:divBdr>
                      <w:divsChild>
                        <w:div w:id="906181824">
                          <w:marLeft w:val="0"/>
                          <w:marRight w:val="0"/>
                          <w:marTop w:val="0"/>
                          <w:marBottom w:val="0"/>
                          <w:divBdr>
                            <w:top w:val="none" w:sz="0" w:space="0" w:color="auto"/>
                            <w:left w:val="none" w:sz="0" w:space="0" w:color="auto"/>
                            <w:bottom w:val="none" w:sz="0" w:space="0" w:color="auto"/>
                            <w:right w:val="none" w:sz="0" w:space="0" w:color="auto"/>
                          </w:divBdr>
                          <w:divsChild>
                            <w:div w:id="488182103">
                              <w:marLeft w:val="0"/>
                              <w:marRight w:val="0"/>
                              <w:marTop w:val="0"/>
                              <w:marBottom w:val="0"/>
                              <w:divBdr>
                                <w:top w:val="none" w:sz="0" w:space="0" w:color="auto"/>
                                <w:left w:val="none" w:sz="0" w:space="0" w:color="auto"/>
                                <w:bottom w:val="none" w:sz="0" w:space="0" w:color="auto"/>
                                <w:right w:val="none" w:sz="0" w:space="0" w:color="auto"/>
                              </w:divBdr>
                              <w:divsChild>
                                <w:div w:id="232392859">
                                  <w:marLeft w:val="0"/>
                                  <w:marRight w:val="0"/>
                                  <w:marTop w:val="0"/>
                                  <w:marBottom w:val="150"/>
                                  <w:divBdr>
                                    <w:top w:val="none" w:sz="0" w:space="0" w:color="auto"/>
                                    <w:left w:val="none" w:sz="0" w:space="0" w:color="auto"/>
                                    <w:bottom w:val="none" w:sz="0" w:space="0" w:color="auto"/>
                                    <w:right w:val="none" w:sz="0" w:space="0" w:color="auto"/>
                                  </w:divBdr>
                                  <w:divsChild>
                                    <w:div w:id="1081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949609">
      <w:bodyDiv w:val="1"/>
      <w:marLeft w:val="0"/>
      <w:marRight w:val="0"/>
      <w:marTop w:val="0"/>
      <w:marBottom w:val="0"/>
      <w:divBdr>
        <w:top w:val="none" w:sz="0" w:space="0" w:color="auto"/>
        <w:left w:val="none" w:sz="0" w:space="0" w:color="auto"/>
        <w:bottom w:val="none" w:sz="0" w:space="0" w:color="auto"/>
        <w:right w:val="none" w:sz="0" w:space="0" w:color="auto"/>
      </w:divBdr>
      <w:divsChild>
        <w:div w:id="1421416446">
          <w:marLeft w:val="0"/>
          <w:marRight w:val="0"/>
          <w:marTop w:val="0"/>
          <w:marBottom w:val="0"/>
          <w:divBdr>
            <w:top w:val="none" w:sz="0" w:space="0" w:color="auto"/>
            <w:left w:val="none" w:sz="0" w:space="0" w:color="auto"/>
            <w:bottom w:val="none" w:sz="0" w:space="0" w:color="auto"/>
            <w:right w:val="none" w:sz="0" w:space="0" w:color="auto"/>
          </w:divBdr>
          <w:divsChild>
            <w:div w:id="477964583">
              <w:marLeft w:val="0"/>
              <w:marRight w:val="0"/>
              <w:marTop w:val="0"/>
              <w:marBottom w:val="0"/>
              <w:divBdr>
                <w:top w:val="none" w:sz="0" w:space="0" w:color="auto"/>
                <w:left w:val="none" w:sz="0" w:space="0" w:color="auto"/>
                <w:bottom w:val="none" w:sz="0" w:space="0" w:color="auto"/>
                <w:right w:val="none" w:sz="0" w:space="0" w:color="auto"/>
              </w:divBdr>
              <w:divsChild>
                <w:div w:id="211112883">
                  <w:marLeft w:val="0"/>
                  <w:marRight w:val="0"/>
                  <w:marTop w:val="195"/>
                  <w:marBottom w:val="0"/>
                  <w:divBdr>
                    <w:top w:val="none" w:sz="0" w:space="0" w:color="auto"/>
                    <w:left w:val="none" w:sz="0" w:space="0" w:color="auto"/>
                    <w:bottom w:val="none" w:sz="0" w:space="0" w:color="auto"/>
                    <w:right w:val="none" w:sz="0" w:space="0" w:color="auto"/>
                  </w:divBdr>
                  <w:divsChild>
                    <w:div w:id="1871258283">
                      <w:marLeft w:val="0"/>
                      <w:marRight w:val="0"/>
                      <w:marTop w:val="0"/>
                      <w:marBottom w:val="0"/>
                      <w:divBdr>
                        <w:top w:val="none" w:sz="0" w:space="0" w:color="auto"/>
                        <w:left w:val="none" w:sz="0" w:space="0" w:color="auto"/>
                        <w:bottom w:val="none" w:sz="0" w:space="0" w:color="auto"/>
                        <w:right w:val="none" w:sz="0" w:space="0" w:color="auto"/>
                      </w:divBdr>
                      <w:divsChild>
                        <w:div w:id="982538910">
                          <w:marLeft w:val="0"/>
                          <w:marRight w:val="0"/>
                          <w:marTop w:val="0"/>
                          <w:marBottom w:val="0"/>
                          <w:divBdr>
                            <w:top w:val="none" w:sz="0" w:space="0" w:color="auto"/>
                            <w:left w:val="none" w:sz="0" w:space="0" w:color="auto"/>
                            <w:bottom w:val="none" w:sz="0" w:space="0" w:color="auto"/>
                            <w:right w:val="none" w:sz="0" w:space="0" w:color="auto"/>
                          </w:divBdr>
                          <w:divsChild>
                            <w:div w:id="2143502028">
                              <w:marLeft w:val="0"/>
                              <w:marRight w:val="0"/>
                              <w:marTop w:val="0"/>
                              <w:marBottom w:val="0"/>
                              <w:divBdr>
                                <w:top w:val="none" w:sz="0" w:space="0" w:color="auto"/>
                                <w:left w:val="none" w:sz="0" w:space="0" w:color="auto"/>
                                <w:bottom w:val="none" w:sz="0" w:space="0" w:color="auto"/>
                                <w:right w:val="none" w:sz="0" w:space="0" w:color="auto"/>
                              </w:divBdr>
                              <w:divsChild>
                                <w:div w:id="342780949">
                                  <w:marLeft w:val="0"/>
                                  <w:marRight w:val="0"/>
                                  <w:marTop w:val="0"/>
                                  <w:marBottom w:val="0"/>
                                  <w:divBdr>
                                    <w:top w:val="none" w:sz="0" w:space="0" w:color="auto"/>
                                    <w:left w:val="none" w:sz="0" w:space="0" w:color="auto"/>
                                    <w:bottom w:val="none" w:sz="0" w:space="0" w:color="auto"/>
                                    <w:right w:val="none" w:sz="0" w:space="0" w:color="auto"/>
                                  </w:divBdr>
                                  <w:divsChild>
                                    <w:div w:id="1484813351">
                                      <w:marLeft w:val="0"/>
                                      <w:marRight w:val="0"/>
                                      <w:marTop w:val="0"/>
                                      <w:marBottom w:val="0"/>
                                      <w:divBdr>
                                        <w:top w:val="none" w:sz="0" w:space="0" w:color="auto"/>
                                        <w:left w:val="none" w:sz="0" w:space="0" w:color="auto"/>
                                        <w:bottom w:val="none" w:sz="0" w:space="0" w:color="auto"/>
                                        <w:right w:val="none" w:sz="0" w:space="0" w:color="auto"/>
                                      </w:divBdr>
                                      <w:divsChild>
                                        <w:div w:id="1214853679">
                                          <w:marLeft w:val="0"/>
                                          <w:marRight w:val="0"/>
                                          <w:marTop w:val="0"/>
                                          <w:marBottom w:val="0"/>
                                          <w:divBdr>
                                            <w:top w:val="none" w:sz="0" w:space="0" w:color="auto"/>
                                            <w:left w:val="none" w:sz="0" w:space="0" w:color="auto"/>
                                            <w:bottom w:val="none" w:sz="0" w:space="0" w:color="auto"/>
                                            <w:right w:val="none" w:sz="0" w:space="0" w:color="auto"/>
                                          </w:divBdr>
                                          <w:divsChild>
                                            <w:div w:id="716666647">
                                              <w:marLeft w:val="0"/>
                                              <w:marRight w:val="0"/>
                                              <w:marTop w:val="0"/>
                                              <w:marBottom w:val="0"/>
                                              <w:divBdr>
                                                <w:top w:val="none" w:sz="0" w:space="0" w:color="auto"/>
                                                <w:left w:val="none" w:sz="0" w:space="0" w:color="auto"/>
                                                <w:bottom w:val="none" w:sz="0" w:space="0" w:color="auto"/>
                                                <w:right w:val="none" w:sz="0" w:space="0" w:color="auto"/>
                                              </w:divBdr>
                                              <w:divsChild>
                                                <w:div w:id="1631548592">
                                                  <w:marLeft w:val="0"/>
                                                  <w:marRight w:val="0"/>
                                                  <w:marTop w:val="0"/>
                                                  <w:marBottom w:val="0"/>
                                                  <w:divBdr>
                                                    <w:top w:val="none" w:sz="0" w:space="0" w:color="auto"/>
                                                    <w:left w:val="none" w:sz="0" w:space="0" w:color="auto"/>
                                                    <w:bottom w:val="none" w:sz="0" w:space="0" w:color="auto"/>
                                                    <w:right w:val="none" w:sz="0" w:space="0" w:color="auto"/>
                                                  </w:divBdr>
                                                  <w:divsChild>
                                                    <w:div w:id="496532024">
                                                      <w:marLeft w:val="0"/>
                                                      <w:marRight w:val="0"/>
                                                      <w:marTop w:val="0"/>
                                                      <w:marBottom w:val="180"/>
                                                      <w:divBdr>
                                                        <w:top w:val="none" w:sz="0" w:space="0" w:color="auto"/>
                                                        <w:left w:val="none" w:sz="0" w:space="0" w:color="auto"/>
                                                        <w:bottom w:val="none" w:sz="0" w:space="0" w:color="auto"/>
                                                        <w:right w:val="none" w:sz="0" w:space="0" w:color="auto"/>
                                                      </w:divBdr>
                                                      <w:divsChild>
                                                        <w:div w:id="1022055958">
                                                          <w:marLeft w:val="0"/>
                                                          <w:marRight w:val="0"/>
                                                          <w:marTop w:val="0"/>
                                                          <w:marBottom w:val="0"/>
                                                          <w:divBdr>
                                                            <w:top w:val="none" w:sz="0" w:space="0" w:color="auto"/>
                                                            <w:left w:val="none" w:sz="0" w:space="0" w:color="auto"/>
                                                            <w:bottom w:val="none" w:sz="0" w:space="0" w:color="auto"/>
                                                            <w:right w:val="none" w:sz="0" w:space="0" w:color="auto"/>
                                                          </w:divBdr>
                                                          <w:divsChild>
                                                            <w:div w:id="80299334">
                                                              <w:marLeft w:val="0"/>
                                                              <w:marRight w:val="0"/>
                                                              <w:marTop w:val="0"/>
                                                              <w:marBottom w:val="0"/>
                                                              <w:divBdr>
                                                                <w:top w:val="none" w:sz="0" w:space="0" w:color="auto"/>
                                                                <w:left w:val="none" w:sz="0" w:space="0" w:color="auto"/>
                                                                <w:bottom w:val="none" w:sz="0" w:space="0" w:color="auto"/>
                                                                <w:right w:val="none" w:sz="0" w:space="0" w:color="auto"/>
                                                              </w:divBdr>
                                                              <w:divsChild>
                                                                <w:div w:id="2041011760">
                                                                  <w:marLeft w:val="0"/>
                                                                  <w:marRight w:val="0"/>
                                                                  <w:marTop w:val="0"/>
                                                                  <w:marBottom w:val="0"/>
                                                                  <w:divBdr>
                                                                    <w:top w:val="none" w:sz="0" w:space="0" w:color="auto"/>
                                                                    <w:left w:val="none" w:sz="0" w:space="0" w:color="auto"/>
                                                                    <w:bottom w:val="none" w:sz="0" w:space="0" w:color="auto"/>
                                                                    <w:right w:val="none" w:sz="0" w:space="0" w:color="auto"/>
                                                                  </w:divBdr>
                                                                  <w:divsChild>
                                                                    <w:div w:id="1808358786">
                                                                      <w:marLeft w:val="0"/>
                                                                      <w:marRight w:val="0"/>
                                                                      <w:marTop w:val="0"/>
                                                                      <w:marBottom w:val="0"/>
                                                                      <w:divBdr>
                                                                        <w:top w:val="none" w:sz="0" w:space="0" w:color="auto"/>
                                                                        <w:left w:val="none" w:sz="0" w:space="0" w:color="auto"/>
                                                                        <w:bottom w:val="none" w:sz="0" w:space="0" w:color="auto"/>
                                                                        <w:right w:val="none" w:sz="0" w:space="0" w:color="auto"/>
                                                                      </w:divBdr>
                                                                      <w:divsChild>
                                                                        <w:div w:id="780149652">
                                                                          <w:marLeft w:val="0"/>
                                                                          <w:marRight w:val="0"/>
                                                                          <w:marTop w:val="0"/>
                                                                          <w:marBottom w:val="0"/>
                                                                          <w:divBdr>
                                                                            <w:top w:val="none" w:sz="0" w:space="0" w:color="auto"/>
                                                                            <w:left w:val="none" w:sz="0" w:space="0" w:color="auto"/>
                                                                            <w:bottom w:val="none" w:sz="0" w:space="0" w:color="auto"/>
                                                                            <w:right w:val="none" w:sz="0" w:space="0" w:color="auto"/>
                                                                          </w:divBdr>
                                                                          <w:divsChild>
                                                                            <w:div w:id="17574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1.emf"/><Relationship Id="rId7" Type="http://schemas.openxmlformats.org/officeDocument/2006/relationships/hyperlink" Target="https://twitter.com/vanimosurflodge" TargetMode="External"/><Relationship Id="rId12" Type="http://schemas.openxmlformats.org/officeDocument/2006/relationships/hyperlink" Target="https://www.google.com.au/url?sa=i&amp;rct=j&amp;q=&amp;esrc=s&amp;source=images&amp;cd=&amp;cad=rja&amp;uact=8&amp;ved=0ahUKEwiK9ozhw8XOAhVU0WMKHXkaCOkQjRwIBw&amp;url=https://engagingcomms.com.au/casestudy/naked-wines-winemaker-video/&amp;bvm=bv.129759880,d.dmo&amp;psig=AFQjCNEpFOWLMIBrO81rrxv-Qm_Sf-pTUw&amp;ust=1471422814396025" TargetMode="External"/><Relationship Id="rId17" Type="http://schemas.openxmlformats.org/officeDocument/2006/relationships/hyperlink" Target="https://www.google.com.au/imgres?imgurl=http://static.tumblr.com/lsrgkex/7Pxm2ve4x/keyo_blog_logo.jpg&amp;imgrefurl=http://keyo-int.tumblr.com/&amp;docid=ROssVGYoNis5vM&amp;tbnid=NFJluTVgR7MiOM:&amp;w=501&amp;h=172&amp;bih=755&amp;biw=1600&amp;ved=0ahUKEwjNqKOhw-3OAhXM1R4KHY8MAPYQMwhLKCgwKA&amp;iact=mrc&amp;uact=8"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cid:image001.png@01D1F7E1.EFE4B320"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hyperlink" Target="mailto:peter.fodor@bigpond.com" TargetMode="External"/><Relationship Id="rId15" Type="http://schemas.openxmlformats.org/officeDocument/2006/relationships/hyperlink" Target="https://www.google.com.au/url?sa=i&amp;rct=j&amp;q=&amp;esrc=s&amp;source=images&amp;cd=&amp;cad=rja&amp;uact=8&amp;ved=0ahUKEwiqx6720efVAhXmg1QKHUDiCpoQjRwIBw&amp;url=https://www.pacificlongboarder.com/&amp;psig=AFQjCNFWQ5ahzryT2xLqe9LxdYLeoaqReQ&amp;ust=1503381296454696" TargetMode="External"/><Relationship Id="rId23" Type="http://schemas.openxmlformats.org/officeDocument/2006/relationships/image" Target="media/image12.png"/><Relationship Id="rId10" Type="http://schemas.openxmlformats.org/officeDocument/2006/relationships/hyperlink" Target="http://www.google.com.au/url?sa=i&amp;rct=j&amp;q=&amp;esrc=s&amp;source=images&amp;cd=&amp;cad=rja&amp;uact=8&amp;ved=0ahUKEwjz9LD2w8XOAhVEzmMKHZowAJ0QjRwIBw&amp;url=http://www.gourmantic.com/2014/07/10/naked-wines-celebrates-two-years/&amp;bvm=bv.129759880,d.dmo&amp;psig=AFQjCNEpFOWLMIBrO81rrxv-Qm_Sf-pTUw&amp;ust=1471422814396025" TargetMode="External"/><Relationship Id="rId19" Type="http://schemas.openxmlformats.org/officeDocument/2006/relationships/image" Target="media/image10.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http://www.mitre10.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Daffys</cp:lastModifiedBy>
  <cp:revision>2</cp:revision>
  <cp:lastPrinted>2017-08-30T08:56:00Z</cp:lastPrinted>
  <dcterms:created xsi:type="dcterms:W3CDTF">2019-09-08T21:32:00Z</dcterms:created>
  <dcterms:modified xsi:type="dcterms:W3CDTF">2019-09-08T21:32:00Z</dcterms:modified>
</cp:coreProperties>
</file>